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4193C" w14:textId="48978325" w:rsidR="005A139D" w:rsidRPr="00644CEE" w:rsidRDefault="00FE4973" w:rsidP="00644CEE">
      <w:r w:rsidRPr="00644CEE">
        <w:rPr>
          <w:b/>
          <w:bCs/>
        </w:rPr>
        <w:t>Date:</w:t>
      </w:r>
      <w:r w:rsidR="00BE4F08" w:rsidRPr="00644CEE">
        <w:t xml:space="preserve"> </w:t>
      </w:r>
      <w:sdt>
        <w:sdtPr>
          <w:id w:val="-955171521"/>
          <w:placeholder>
            <w:docPart w:val="AA67BBE3DEA44C9B962FB9E7F912F21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E4F08" w:rsidRPr="00644CEE">
            <w:t>Click here to enter a date.</w:t>
          </w:r>
        </w:sdtContent>
      </w:sdt>
      <w:r w:rsidR="007E263B">
        <w:tab/>
      </w:r>
      <w:r w:rsidR="00CE4AA8" w:rsidRPr="007E263B">
        <w:rPr>
          <w:b/>
        </w:rPr>
        <w:t>RCO Project Number:</w:t>
      </w:r>
      <w:r w:rsidR="00BE4F08" w:rsidRPr="00BE4F08">
        <w:rPr>
          <w:b/>
        </w:rPr>
        <w:t xml:space="preserve"> </w:t>
      </w:r>
      <w:sdt>
        <w:sdtPr>
          <w:rPr>
            <w:b/>
          </w:rPr>
          <w:id w:val="309296109"/>
          <w:placeholder>
            <w:docPart w:val="22C13F7C09B54CCC95B96A8B454A6576"/>
          </w:placeholder>
          <w:showingPlcHdr/>
        </w:sdtPr>
        <w:sdtEndPr>
          <w:rPr>
            <w:b w:val="0"/>
          </w:rPr>
        </w:sdtEndPr>
        <w:sdtContent>
          <w:r w:rsidR="00BE4F08" w:rsidRPr="00644CEE">
            <w:t>Click here to enter text.</w:t>
          </w:r>
        </w:sdtContent>
      </w:sdt>
    </w:p>
    <w:p w14:paraId="1F6FCFCE" w14:textId="289B0084" w:rsidR="000722E5" w:rsidRPr="00644CEE" w:rsidRDefault="000722E5" w:rsidP="00644CEE">
      <w:r w:rsidRPr="00644CEE">
        <w:rPr>
          <w:b/>
          <w:bCs/>
        </w:rPr>
        <w:t>Sponsor Name:</w:t>
      </w:r>
      <w:r w:rsidR="00395776" w:rsidRPr="00644CEE">
        <w:t xml:space="preserve"> </w:t>
      </w:r>
      <w:sdt>
        <w:sdtPr>
          <w:id w:val="669608416"/>
          <w:placeholder>
            <w:docPart w:val="A69630D35D4745F3B177C3E4040098EB"/>
          </w:placeholder>
          <w:showingPlcHdr/>
        </w:sdtPr>
        <w:sdtContent>
          <w:r w:rsidR="00395776" w:rsidRPr="00644CEE">
            <w:t>Click here to enter text.</w:t>
          </w:r>
        </w:sdtContent>
      </w:sdt>
      <w:r>
        <w:tab/>
      </w:r>
      <w:r>
        <w:rPr>
          <w:b/>
        </w:rPr>
        <w:t>WDFW Site ID (FPDSI)</w:t>
      </w:r>
      <w:r w:rsidRPr="007E263B">
        <w:rPr>
          <w:b/>
        </w:rPr>
        <w:t>:</w:t>
      </w:r>
      <w:r w:rsidRPr="00BE4F08">
        <w:rPr>
          <w:b/>
        </w:rPr>
        <w:t xml:space="preserve"> </w:t>
      </w:r>
      <w:sdt>
        <w:sdtPr>
          <w:rPr>
            <w:b/>
          </w:rPr>
          <w:id w:val="-1917012849"/>
          <w:placeholder>
            <w:docPart w:val="33466B21CE9D4ECE97531D1290BF957F"/>
          </w:placeholder>
          <w:showingPlcHdr/>
        </w:sdtPr>
        <w:sdtEndPr>
          <w:rPr>
            <w:b w:val="0"/>
          </w:rPr>
        </w:sdtEndPr>
        <w:sdtContent>
          <w:r w:rsidRPr="00644CEE">
            <w:t>Click here to enter text.</w:t>
          </w:r>
        </w:sdtContent>
      </w:sdt>
    </w:p>
    <w:p w14:paraId="4A0CB473" w14:textId="38653D7F" w:rsidR="000722E5" w:rsidRPr="00644CEE" w:rsidRDefault="000722E5" w:rsidP="00644CEE">
      <w:r w:rsidRPr="00644CEE">
        <w:rPr>
          <w:b/>
          <w:bCs/>
        </w:rPr>
        <w:t>Project Name:</w:t>
      </w:r>
      <w:r w:rsidR="00395776" w:rsidRPr="00644CEE">
        <w:t xml:space="preserve"> </w:t>
      </w:r>
      <w:sdt>
        <w:sdtPr>
          <w:id w:val="1000312104"/>
          <w:placeholder>
            <w:docPart w:val="0A69CA4140AE49F79125F52EAC73967C"/>
          </w:placeholder>
          <w:showingPlcHdr/>
        </w:sdtPr>
        <w:sdtContent>
          <w:r w:rsidR="00395776" w:rsidRPr="00644CEE">
            <w:t>Click here to enter text.</w:t>
          </w:r>
        </w:sdtContent>
      </w:sdt>
      <w:r>
        <w:tab/>
      </w:r>
      <w:r>
        <w:rPr>
          <w:b/>
        </w:rPr>
        <w:t>Total Project Cost</w:t>
      </w:r>
      <w:r w:rsidRPr="007E263B">
        <w:rPr>
          <w:b/>
        </w:rPr>
        <w:t>:</w:t>
      </w:r>
      <w:r w:rsidRPr="00BE4F08">
        <w:rPr>
          <w:b/>
        </w:rPr>
        <w:t xml:space="preserve"> </w:t>
      </w:r>
      <w:sdt>
        <w:sdtPr>
          <w:rPr>
            <w:b/>
          </w:rPr>
          <w:id w:val="-1485537295"/>
          <w:placeholder>
            <w:docPart w:val="D467C93B1B9049919B3AD1FD57055C19"/>
          </w:placeholder>
          <w:showingPlcHdr/>
        </w:sdtPr>
        <w:sdtEndPr>
          <w:rPr>
            <w:b w:val="0"/>
          </w:rPr>
        </w:sdtEndPr>
        <w:sdtContent>
          <w:r w:rsidRPr="00644CEE">
            <w:t>Click here to enter text.</w:t>
          </w:r>
        </w:sdtContent>
      </w:sdt>
    </w:p>
    <w:p w14:paraId="54C117F4" w14:textId="7FC8A66C" w:rsidR="00470D69" w:rsidRPr="005D5F7F" w:rsidRDefault="00F141DF" w:rsidP="00D06E5F">
      <w:r w:rsidRPr="00D06E5F">
        <w:rPr>
          <w:b/>
          <w:bCs/>
        </w:rPr>
        <w:t>Background:</w:t>
      </w:r>
      <w:r w:rsidRPr="00644CEE">
        <w:t xml:space="preserve"> </w:t>
      </w:r>
      <w:r w:rsidR="00470D69" w:rsidRPr="005D5F7F">
        <w:t xml:space="preserve">The </w:t>
      </w:r>
      <w:r w:rsidR="00962C6E" w:rsidRPr="005D5F7F">
        <w:t xml:space="preserve">requirement </w:t>
      </w:r>
      <w:r w:rsidR="00470D69" w:rsidRPr="005D5F7F">
        <w:t>of the Brian Abbott Fish Barrier Removal Board</w:t>
      </w:r>
      <w:r w:rsidR="00A12D46" w:rsidRPr="005D5F7F">
        <w:t xml:space="preserve"> (FBRB)</w:t>
      </w:r>
      <w:r w:rsidR="00470D69" w:rsidRPr="005D5F7F">
        <w:t xml:space="preserve"> is for the project sponsor to provide a minimum 15</w:t>
      </w:r>
      <w:r w:rsidR="00A05788" w:rsidRPr="005D5F7F">
        <w:t xml:space="preserve"> percent</w:t>
      </w:r>
      <w:r w:rsidR="00470D69" w:rsidRPr="005D5F7F">
        <w:t xml:space="preserve"> match of the grant. </w:t>
      </w:r>
      <w:r w:rsidR="00FC5887" w:rsidRPr="005D5F7F">
        <w:t>T</w:t>
      </w:r>
      <w:r w:rsidR="00470D69" w:rsidRPr="005D5F7F">
        <w:t xml:space="preserve">he </w:t>
      </w:r>
      <w:r w:rsidR="0099609E" w:rsidRPr="005D5F7F">
        <w:t xml:space="preserve">FBRB </w:t>
      </w:r>
      <w:r w:rsidR="00470D69" w:rsidRPr="005D5F7F">
        <w:t xml:space="preserve">recognizes that </w:t>
      </w:r>
      <w:r w:rsidR="0099609E" w:rsidRPr="005D5F7F">
        <w:t>sometimes</w:t>
      </w:r>
      <w:r w:rsidRPr="005D5F7F">
        <w:t xml:space="preserve"> providing</w:t>
      </w:r>
      <w:r w:rsidR="00470D69" w:rsidRPr="005D5F7F">
        <w:t xml:space="preserve"> </w:t>
      </w:r>
      <w:r w:rsidRPr="005D5F7F">
        <w:t xml:space="preserve">grant </w:t>
      </w:r>
      <w:r w:rsidR="00470D69" w:rsidRPr="005D5F7F">
        <w:t xml:space="preserve">match may </w:t>
      </w:r>
      <w:r w:rsidR="00FC5887" w:rsidRPr="005D5F7F">
        <w:t xml:space="preserve">prevent some organizations from being able to apply for or accept </w:t>
      </w:r>
      <w:r w:rsidR="0014490E" w:rsidRPr="005D5F7F">
        <w:t xml:space="preserve">a </w:t>
      </w:r>
      <w:r w:rsidR="00FC7980" w:rsidRPr="005D5F7F">
        <w:t>grant</w:t>
      </w:r>
      <w:r w:rsidR="00470D69" w:rsidRPr="005D5F7F">
        <w:t xml:space="preserve">. </w:t>
      </w:r>
      <w:r w:rsidRPr="005D5F7F">
        <w:t xml:space="preserve">The FBRB intends to help alleviate this problem through match credit or reduction, which can be applied for </w:t>
      </w:r>
      <w:r w:rsidR="0014490E" w:rsidRPr="005D5F7F">
        <w:t xml:space="preserve">by </w:t>
      </w:r>
      <w:r w:rsidRPr="005D5F7F">
        <w:t xml:space="preserve">filling out this form. This </w:t>
      </w:r>
      <w:r w:rsidR="00470D69" w:rsidRPr="005D5F7F">
        <w:t xml:space="preserve">match certification credit </w:t>
      </w:r>
      <w:r w:rsidRPr="005D5F7F">
        <w:t xml:space="preserve">allows the FBRB </w:t>
      </w:r>
      <w:r w:rsidR="00470D69" w:rsidRPr="005D5F7F">
        <w:t>to meet the spirit of providing matching resources</w:t>
      </w:r>
      <w:r w:rsidR="00D75C0E" w:rsidRPr="005D5F7F">
        <w:t>,</w:t>
      </w:r>
      <w:r w:rsidR="00470D69" w:rsidRPr="005D5F7F">
        <w:t xml:space="preserve"> help</w:t>
      </w:r>
      <w:r w:rsidRPr="005D5F7F">
        <w:t>s</w:t>
      </w:r>
      <w:r w:rsidR="00470D69" w:rsidRPr="005D5F7F">
        <w:t xml:space="preserve"> increase coordination in a watershed (at a </w:t>
      </w:r>
      <w:r w:rsidR="00BC489F" w:rsidRPr="005D5F7F">
        <w:t xml:space="preserve">hydrologic unit code </w:t>
      </w:r>
      <w:r w:rsidR="00470D69" w:rsidRPr="005D5F7F">
        <w:t>10 scale)</w:t>
      </w:r>
      <w:r w:rsidR="00D75C0E" w:rsidRPr="005D5F7F">
        <w:t xml:space="preserve">, and </w:t>
      </w:r>
      <w:r w:rsidR="009D5A46" w:rsidRPr="005D5F7F">
        <w:t>address</w:t>
      </w:r>
      <w:r w:rsidRPr="005D5F7F">
        <w:t>es</w:t>
      </w:r>
      <w:r w:rsidR="009D5A46" w:rsidRPr="005D5F7F">
        <w:t xml:space="preserve"> priority fish passage barriers</w:t>
      </w:r>
      <w:r w:rsidR="00470D69" w:rsidRPr="005D5F7F">
        <w:t>.</w:t>
      </w:r>
    </w:p>
    <w:p w14:paraId="5F45EEF7" w14:textId="0DB60A59" w:rsidR="007A785F" w:rsidRPr="00F31C74" w:rsidRDefault="00F141DF" w:rsidP="005D5F7F">
      <w:r w:rsidRPr="00D06E5F">
        <w:rPr>
          <w:b/>
          <w:bCs/>
        </w:rPr>
        <w:t>Instructions:</w:t>
      </w:r>
      <w:r w:rsidRPr="00644CEE">
        <w:t xml:space="preserve"> </w:t>
      </w:r>
      <w:r w:rsidR="00E92AB9">
        <w:t>Attach</w:t>
      </w:r>
      <w:r w:rsidR="00E92AB9" w:rsidRPr="00F31C74">
        <w:t xml:space="preserve"> </w:t>
      </w:r>
      <w:r w:rsidR="00416C64" w:rsidRPr="00F31C74">
        <w:t xml:space="preserve">this completed form </w:t>
      </w:r>
      <w:r>
        <w:t xml:space="preserve">to </w:t>
      </w:r>
      <w:r w:rsidR="00416C64" w:rsidRPr="00F31C74">
        <w:t>your application in PRISM</w:t>
      </w:r>
      <w:r w:rsidR="00554EDE" w:rsidRPr="00F31C74">
        <w:t xml:space="preserve">. The FBRB will review match eligibility for all </w:t>
      </w:r>
      <w:r>
        <w:t>requests</w:t>
      </w:r>
      <w:r w:rsidR="00554EDE" w:rsidRPr="00F31C74">
        <w:t xml:space="preserve"> and may approve or deny match eligibility on a case-by-case basis</w:t>
      </w:r>
      <w:r w:rsidR="0078080C" w:rsidRPr="00F31C74">
        <w:t>.</w:t>
      </w:r>
    </w:p>
    <w:p w14:paraId="64D7F102" w14:textId="6DEFCFF1" w:rsidR="00ED2F71" w:rsidRPr="00D06E5F" w:rsidRDefault="00ED2F71" w:rsidP="00C84825">
      <w:pPr>
        <w:pStyle w:val="NumberedList"/>
      </w:pPr>
      <w:r w:rsidRPr="00D06E5F">
        <w:t>Select which Match Certification Credit you are applying for:</w:t>
      </w:r>
    </w:p>
    <w:p w14:paraId="4B45B9DC" w14:textId="4DAD7041" w:rsidR="00ED2F71" w:rsidRDefault="00000000" w:rsidP="00510D42">
      <w:pPr>
        <w:pStyle w:val="NumberedList2ndLevel"/>
      </w:pPr>
      <w:sdt>
        <w:sdtPr>
          <w:rPr>
            <w:rFonts w:ascii="MS Gothic" w:eastAsia="MS Gothic" w:hAnsi="MS Gothic"/>
            <w:b/>
            <w:bCs/>
          </w:rPr>
          <w:id w:val="-1945530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B9E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D2F71" w:rsidRPr="00962C6E">
        <w:rPr>
          <w:b/>
          <w:bCs/>
        </w:rPr>
        <w:t xml:space="preserve"> </w:t>
      </w:r>
      <w:r w:rsidR="00ED2F71" w:rsidRPr="00A751D1">
        <w:rPr>
          <w:b/>
          <w:bCs/>
        </w:rPr>
        <w:t>Priority Barrier</w:t>
      </w:r>
      <w:r w:rsidR="00ED2F71">
        <w:t>–</w:t>
      </w:r>
      <w:r w:rsidR="00E17028">
        <w:t xml:space="preserve">Some barriers have been identified as greater concerns for fish using </w:t>
      </w:r>
      <w:r w:rsidR="00B67224" w:rsidRPr="00510D42">
        <w:t>model</w:t>
      </w:r>
      <w:r w:rsidR="00B67224">
        <w:t>-</w:t>
      </w:r>
      <w:r w:rsidR="00B67224" w:rsidRPr="00C84825">
        <w:t>based</w:t>
      </w:r>
      <w:r w:rsidR="00E17028">
        <w:t xml:space="preserve"> prioritizations. Credit is available where t</w:t>
      </w:r>
      <w:r w:rsidR="00ED2F71">
        <w:t xml:space="preserve">he </w:t>
      </w:r>
      <w:r w:rsidR="0096025F">
        <w:t xml:space="preserve">barrier </w:t>
      </w:r>
      <w:r w:rsidR="00ED2F71">
        <w:t xml:space="preserve">is </w:t>
      </w:r>
      <w:r w:rsidR="00F74BE3">
        <w:t xml:space="preserve">identified in the top </w:t>
      </w:r>
      <w:r w:rsidR="00521AB6">
        <w:t>one-fifth</w:t>
      </w:r>
      <w:r w:rsidR="00F74BE3">
        <w:t xml:space="preserve"> (20</w:t>
      </w:r>
      <w:r w:rsidR="00521AB6">
        <w:t xml:space="preserve">percent) </w:t>
      </w:r>
      <w:r w:rsidR="00CC756C">
        <w:t xml:space="preserve">of a </w:t>
      </w:r>
      <w:hyperlink r:id="rId11" w:history="1">
        <w:r w:rsidR="00521AB6">
          <w:rPr>
            <w:rStyle w:val="Hyperlink"/>
          </w:rPr>
          <w:t>salmon recovery region</w:t>
        </w:r>
      </w:hyperlink>
      <w:r w:rsidR="00E063CA">
        <w:t xml:space="preserve"> or</w:t>
      </w:r>
      <w:r w:rsidR="00CC756C">
        <w:t xml:space="preserve"> </w:t>
      </w:r>
      <w:hyperlink r:id="rId12" w:history="1">
        <w:r w:rsidR="003629BD">
          <w:rPr>
            <w:rStyle w:val="Hyperlink"/>
          </w:rPr>
          <w:t>lead entity</w:t>
        </w:r>
      </w:hyperlink>
      <w:r w:rsidR="00CC756C">
        <w:t xml:space="preserve"> </w:t>
      </w:r>
      <w:r w:rsidR="00270F68">
        <w:t>(</w:t>
      </w:r>
      <w:r w:rsidR="00CC756C">
        <w:t>watershed</w:t>
      </w:r>
      <w:r w:rsidR="00270F68">
        <w:t>)</w:t>
      </w:r>
      <w:r w:rsidR="00E063CA">
        <w:t xml:space="preserve"> barrier prioritization list</w:t>
      </w:r>
      <w:r w:rsidR="007E0912">
        <w:t xml:space="preserve">, or </w:t>
      </w:r>
      <w:r w:rsidR="00375280">
        <w:t xml:space="preserve">other </w:t>
      </w:r>
      <w:r w:rsidR="003629BD">
        <w:t>watershed-</w:t>
      </w:r>
      <w:r w:rsidR="00375280">
        <w:t xml:space="preserve">scale </w:t>
      </w:r>
      <w:r w:rsidR="00E063CA">
        <w:t>prioritization</w:t>
      </w:r>
      <w:r w:rsidR="00375280">
        <w:t xml:space="preserve"> developed with similar criteria as the WDFW Statewide Barrier Strategy</w:t>
      </w:r>
      <w:r w:rsidR="00E063CA">
        <w:t xml:space="preserve"> (</w:t>
      </w:r>
      <w:hyperlink r:id="rId13" w:history="1">
        <w:r w:rsidR="00E063CA" w:rsidRPr="00283CDB">
          <w:rPr>
            <w:rStyle w:val="Hyperlink"/>
          </w:rPr>
          <w:t>Draft, September 16, 2024</w:t>
        </w:r>
      </w:hyperlink>
      <w:r w:rsidR="00E063CA">
        <w:t>)</w:t>
      </w:r>
      <w:r w:rsidR="00CC756C">
        <w:t>.</w:t>
      </w:r>
      <w:r w:rsidR="00A0598D">
        <w:t xml:space="preserve"> </w:t>
      </w:r>
      <w:r w:rsidR="00557A7E">
        <w:t xml:space="preserve">Barrier prioritization lists must be published and publicly </w:t>
      </w:r>
      <w:r w:rsidR="00283CDB">
        <w:t xml:space="preserve">available by October 1, 2025. </w:t>
      </w:r>
      <w:r w:rsidR="00A0598D">
        <w:t xml:space="preserve">Please contact </w:t>
      </w:r>
      <w:r w:rsidR="006F66DA">
        <w:t xml:space="preserve">the </w:t>
      </w:r>
      <w:r w:rsidR="00D548FD">
        <w:t xml:space="preserve">salmon recovery region </w:t>
      </w:r>
      <w:r w:rsidR="00071426">
        <w:t xml:space="preserve">staff member </w:t>
      </w:r>
      <w:r w:rsidR="006F66DA">
        <w:t xml:space="preserve">or </w:t>
      </w:r>
      <w:r w:rsidR="00D548FD">
        <w:t xml:space="preserve">lead entity </w:t>
      </w:r>
      <w:r w:rsidR="00FC7980">
        <w:t>coordinator</w:t>
      </w:r>
      <w:r w:rsidR="006F66DA">
        <w:t xml:space="preserve"> </w:t>
      </w:r>
      <w:r w:rsidR="00071426">
        <w:t xml:space="preserve">for the area </w:t>
      </w:r>
      <w:r w:rsidR="00FC7980">
        <w:t xml:space="preserve">where </w:t>
      </w:r>
      <w:r w:rsidR="00D548FD">
        <w:t xml:space="preserve">the </w:t>
      </w:r>
      <w:r w:rsidR="00FC7980">
        <w:t xml:space="preserve">barrier is located </w:t>
      </w:r>
      <w:r w:rsidR="006F66DA">
        <w:t>for the current barrier prioritization list</w:t>
      </w:r>
      <w:r w:rsidR="0096025F">
        <w:t>. In watersheds where</w:t>
      </w:r>
      <w:r w:rsidR="006F66DA">
        <w:t xml:space="preserve"> </w:t>
      </w:r>
      <w:r w:rsidR="0096025F">
        <w:t xml:space="preserve">a </w:t>
      </w:r>
      <w:r w:rsidR="00B7757B">
        <w:t xml:space="preserve">barrier </w:t>
      </w:r>
      <w:r w:rsidR="0096025F">
        <w:t>prioritization has not been developed, this match certification credit option is not</w:t>
      </w:r>
      <w:r w:rsidR="006F66DA">
        <w:t xml:space="preserve"> available at this time.</w:t>
      </w:r>
    </w:p>
    <w:p w14:paraId="2F3AA668" w14:textId="6ED0BC4A" w:rsidR="00A12D46" w:rsidRDefault="00000000" w:rsidP="00510D42">
      <w:pPr>
        <w:pStyle w:val="NumberedList2ndLevel"/>
      </w:pPr>
      <w:sdt>
        <w:sdtPr>
          <w:rPr>
            <w:rFonts w:ascii="MS Gothic" w:eastAsia="MS Gothic" w:hAnsi="MS Gothic"/>
            <w:b/>
            <w:bCs/>
          </w:rPr>
          <w:id w:val="-159231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F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D2F71" w:rsidRPr="00962C6E">
        <w:rPr>
          <w:b/>
          <w:bCs/>
        </w:rPr>
        <w:t xml:space="preserve"> </w:t>
      </w:r>
      <w:r w:rsidR="00485F43" w:rsidRPr="00962C6E">
        <w:rPr>
          <w:b/>
          <w:bCs/>
        </w:rPr>
        <w:t>Coordinated Fish Passage Barrier</w:t>
      </w:r>
      <w:r w:rsidR="00962C6E" w:rsidRPr="00962C6E">
        <w:rPr>
          <w:b/>
          <w:bCs/>
        </w:rPr>
        <w:t xml:space="preserve"> Correction</w:t>
      </w:r>
      <w:r w:rsidR="00FE1926">
        <w:t>–</w:t>
      </w:r>
      <w:r w:rsidR="00FC7980">
        <w:t xml:space="preserve">Greater fish benefits occur when multiple barriers are corrected in the same system. For this match credit, the sponsor must demonstrate that another fish passage </w:t>
      </w:r>
      <w:r w:rsidR="00E17028">
        <w:t>correction</w:t>
      </w:r>
      <w:r w:rsidR="00FC7980">
        <w:t xml:space="preserve"> project has </w:t>
      </w:r>
      <w:r w:rsidR="00E17028">
        <w:t>been funded</w:t>
      </w:r>
      <w:r w:rsidR="00FC7980">
        <w:t xml:space="preserve"> </w:t>
      </w:r>
      <w:r w:rsidR="00B7757B">
        <w:t xml:space="preserve">for correction </w:t>
      </w:r>
      <w:r w:rsidR="00FE1926">
        <w:t xml:space="preserve">in the same watershed </w:t>
      </w:r>
      <w:hyperlink r:id="rId14" w:history="1">
        <w:r w:rsidR="00FE1926" w:rsidRPr="00B7757B">
          <w:rPr>
            <w:rStyle w:val="Hyperlink"/>
          </w:rPr>
          <w:t>(</w:t>
        </w:r>
        <w:r w:rsidR="00BC489F">
          <w:rPr>
            <w:rStyle w:val="Hyperlink"/>
          </w:rPr>
          <w:t>hydrologic unit code-</w:t>
        </w:r>
        <w:r w:rsidR="00FE1926" w:rsidRPr="00B7757B">
          <w:rPr>
            <w:rStyle w:val="Hyperlink"/>
          </w:rPr>
          <w:t>10)</w:t>
        </w:r>
      </w:hyperlink>
      <w:r w:rsidR="00FE1926">
        <w:t xml:space="preserve"> </w:t>
      </w:r>
      <w:r w:rsidR="00E17028">
        <w:t>and meets</w:t>
      </w:r>
      <w:r w:rsidR="00A12D46">
        <w:t xml:space="preserve"> the criteria</w:t>
      </w:r>
      <w:r w:rsidR="001F0927">
        <w:t xml:space="preserve"> below.</w:t>
      </w:r>
      <w:r w:rsidR="004A39C6">
        <w:t xml:space="preserve"> </w:t>
      </w:r>
      <w:r w:rsidR="00962C6E" w:rsidRPr="00962C6E">
        <w:t xml:space="preserve">Eligible matching projects include </w:t>
      </w:r>
      <w:r w:rsidR="00E17028">
        <w:t xml:space="preserve">all phases of </w:t>
      </w:r>
      <w:r w:rsidR="00962C6E" w:rsidRPr="00962C6E">
        <w:t xml:space="preserve">design, feasibility studies, and other activities that are specific to a particular barrier removal. </w:t>
      </w:r>
      <w:r w:rsidR="004A39C6">
        <w:t>The matching project</w:t>
      </w:r>
      <w:r w:rsidR="001F0927">
        <w:t xml:space="preserve"> must meet the following criteria</w:t>
      </w:r>
      <w:r w:rsidR="00A12D46">
        <w:t>:</w:t>
      </w:r>
    </w:p>
    <w:p w14:paraId="2F2A79F8" w14:textId="6668BAA2" w:rsidR="00A12D46" w:rsidRDefault="000159CF" w:rsidP="009578A0">
      <w:pPr>
        <w:pStyle w:val="NumberedListLevel3"/>
      </w:pPr>
      <w:proofErr w:type="gramStart"/>
      <w:r>
        <w:t>W</w:t>
      </w:r>
      <w:r w:rsidR="00A12D46">
        <w:t>as</w:t>
      </w:r>
      <w:proofErr w:type="gramEnd"/>
      <w:r w:rsidR="00A12D46">
        <w:t xml:space="preserve"> not</w:t>
      </w:r>
      <w:r w:rsidR="00E17028">
        <w:t xml:space="preserve"> </w:t>
      </w:r>
      <w:r w:rsidR="00E17028" w:rsidRPr="00C84825">
        <w:t>fully</w:t>
      </w:r>
      <w:r w:rsidR="00E17028">
        <w:t xml:space="preserve"> or </w:t>
      </w:r>
      <w:r w:rsidR="00E17028" w:rsidRPr="009578A0">
        <w:t>partially</w:t>
      </w:r>
      <w:r w:rsidR="00A12D46">
        <w:t xml:space="preserve"> funded by the FBRB or previously used as match</w:t>
      </w:r>
      <w:r w:rsidR="00825776">
        <w:t xml:space="preserve"> for </w:t>
      </w:r>
      <w:proofErr w:type="gramStart"/>
      <w:r w:rsidR="00825776">
        <w:t>a FBRB</w:t>
      </w:r>
      <w:proofErr w:type="gramEnd"/>
      <w:r w:rsidR="00825776">
        <w:t xml:space="preserve"> </w:t>
      </w:r>
      <w:r w:rsidR="00E17028">
        <w:t xml:space="preserve">funded </w:t>
      </w:r>
      <w:r w:rsidR="00825776">
        <w:t>project</w:t>
      </w:r>
      <w:r w:rsidR="00A12D46">
        <w:t>.</w:t>
      </w:r>
    </w:p>
    <w:p w14:paraId="6D470EF6" w14:textId="077CF0D4" w:rsidR="000F02E3" w:rsidRDefault="000159CF" w:rsidP="009578A0">
      <w:pPr>
        <w:pStyle w:val="NumberedListLevel3"/>
      </w:pPr>
      <w:r>
        <w:t>Has</w:t>
      </w:r>
      <w:r w:rsidR="00D24809">
        <w:t xml:space="preserve"> a grant agreement in place</w:t>
      </w:r>
      <w:r w:rsidR="00044F4C">
        <w:t xml:space="preserve"> or </w:t>
      </w:r>
      <w:r w:rsidR="002C1070">
        <w:t xml:space="preserve">has </w:t>
      </w:r>
      <w:r w:rsidR="00E17028">
        <w:t xml:space="preserve">completed </w:t>
      </w:r>
      <w:r w:rsidR="004E1764">
        <w:t xml:space="preserve">construction </w:t>
      </w:r>
      <w:r w:rsidR="00044F4C">
        <w:t xml:space="preserve">in the </w:t>
      </w:r>
      <w:r w:rsidR="002C1070">
        <w:t xml:space="preserve">past </w:t>
      </w:r>
      <w:r w:rsidR="00044F4C">
        <w:t xml:space="preserve">four years </w:t>
      </w:r>
      <w:r w:rsidR="00D24809">
        <w:t>at</w:t>
      </w:r>
      <w:r w:rsidR="00044F4C">
        <w:t xml:space="preserve"> the time </w:t>
      </w:r>
      <w:r w:rsidR="002C1070">
        <w:t>the grant is</w:t>
      </w:r>
      <w:r w:rsidR="00044F4C">
        <w:t xml:space="preserve"> </w:t>
      </w:r>
      <w:r w:rsidR="004A39C6">
        <w:t>awarded (July of odd years)</w:t>
      </w:r>
      <w:r w:rsidR="00044F4C">
        <w:t>.</w:t>
      </w:r>
    </w:p>
    <w:p w14:paraId="1DDFE4EC" w14:textId="5F2F9BE7" w:rsidR="00044F4C" w:rsidRDefault="000159CF" w:rsidP="009578A0">
      <w:pPr>
        <w:pStyle w:val="NumberedListLevel3"/>
      </w:pPr>
      <w:r>
        <w:t>Must</w:t>
      </w:r>
      <w:r w:rsidR="00A92D81">
        <w:t xml:space="preserve"> be 100</w:t>
      </w:r>
      <w:r w:rsidR="002C1070">
        <w:t xml:space="preserve"> percent</w:t>
      </w:r>
      <w:r w:rsidR="00A92D81">
        <w:t xml:space="preserve"> passable per WDFW barrier assessment guidelines (either as constructed or designed).</w:t>
      </w:r>
    </w:p>
    <w:p w14:paraId="09EE83CD" w14:textId="407CD12C" w:rsidR="00731223" w:rsidRDefault="00D24809" w:rsidP="00C51E43">
      <w:pPr>
        <w:ind w:left="360"/>
      </w:pPr>
      <w:r w:rsidRPr="00962C6E">
        <w:t>Watershed inventory, assessment, and prioritization efforts are not eligible to use as match.</w:t>
      </w:r>
    </w:p>
    <w:p w14:paraId="79F1CEBA" w14:textId="7B6FFD65" w:rsidR="00202572" w:rsidRPr="00B67224" w:rsidRDefault="00000000" w:rsidP="00510D42">
      <w:pPr>
        <w:pStyle w:val="NumberedList2ndLevel"/>
        <w:rPr>
          <w:b/>
          <w:bCs/>
        </w:rPr>
      </w:pPr>
      <w:sdt>
        <w:sdtPr>
          <w:rPr>
            <w:b/>
            <w:bCs/>
          </w:rPr>
          <w:id w:val="1663051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2E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C66D6A">
        <w:rPr>
          <w:b/>
          <w:bCs/>
        </w:rPr>
        <w:t xml:space="preserve"> </w:t>
      </w:r>
      <w:r w:rsidR="00A3549E" w:rsidRPr="00A751D1">
        <w:rPr>
          <w:b/>
          <w:bCs/>
        </w:rPr>
        <w:t>Project Sponsor Hardship</w:t>
      </w:r>
      <w:r w:rsidR="00271FB9">
        <w:t xml:space="preserve">–The project sponsor </w:t>
      </w:r>
      <w:r w:rsidR="004A39C6">
        <w:t xml:space="preserve">does not have the </w:t>
      </w:r>
      <w:r w:rsidR="005D173B">
        <w:t xml:space="preserve">fiscal or administrative </w:t>
      </w:r>
      <w:r w:rsidR="004A39C6">
        <w:t>resources</w:t>
      </w:r>
      <w:r w:rsidR="00966195">
        <w:t xml:space="preserve"> </w:t>
      </w:r>
      <w:r w:rsidR="004A39C6">
        <w:t>to provide the required</w:t>
      </w:r>
      <w:r w:rsidR="00271FB9">
        <w:t xml:space="preserve"> 15</w:t>
      </w:r>
      <w:r w:rsidR="002C1070">
        <w:t xml:space="preserve"> percent</w:t>
      </w:r>
      <w:r w:rsidR="00271FB9">
        <w:t xml:space="preserve"> match</w:t>
      </w:r>
      <w:r w:rsidR="004A39C6">
        <w:t>ing funds</w:t>
      </w:r>
      <w:r w:rsidR="005D173B">
        <w:t xml:space="preserve"> (eligibility determined using </w:t>
      </w:r>
      <w:r w:rsidR="005D173B">
        <w:lastRenderedPageBreak/>
        <w:t xml:space="preserve">state </w:t>
      </w:r>
      <w:r w:rsidR="00177B65">
        <w:t xml:space="preserve">distressed or overburdened </w:t>
      </w:r>
      <w:r w:rsidR="005D173B">
        <w:t>databases)</w:t>
      </w:r>
      <w:r w:rsidR="004A39C6">
        <w:t>,</w:t>
      </w:r>
      <w:r w:rsidR="00271FB9">
        <w:t xml:space="preserve"> and </w:t>
      </w:r>
      <w:r w:rsidR="005D173B">
        <w:t xml:space="preserve">the barrier is not a </w:t>
      </w:r>
      <w:r w:rsidR="00A01ECD">
        <w:t>priority b</w:t>
      </w:r>
      <w:r w:rsidR="005D173B">
        <w:t xml:space="preserve">arrier </w:t>
      </w:r>
      <w:r w:rsidR="00B67224">
        <w:t xml:space="preserve">as identified above </w:t>
      </w:r>
      <w:r w:rsidR="005D173B">
        <w:t xml:space="preserve">and </w:t>
      </w:r>
      <w:r w:rsidR="00271FB9">
        <w:t xml:space="preserve">there are no other </w:t>
      </w:r>
      <w:r w:rsidR="005D173B">
        <w:t xml:space="preserve">nearby </w:t>
      </w:r>
      <w:r w:rsidR="00271FB9">
        <w:t xml:space="preserve">fish passage barrier removal projects </w:t>
      </w:r>
      <w:r w:rsidR="004A39C6">
        <w:t xml:space="preserve">that </w:t>
      </w:r>
      <w:r w:rsidR="005D173B">
        <w:t xml:space="preserve">satisfy </w:t>
      </w:r>
      <w:r w:rsidR="004A39C6">
        <w:t xml:space="preserve">the Coordinated Fish Passage Barrier </w:t>
      </w:r>
      <w:r w:rsidR="00BC489F">
        <w:t xml:space="preserve">Correction </w:t>
      </w:r>
      <w:r w:rsidR="004A39C6">
        <w:t>credit</w:t>
      </w:r>
      <w:r w:rsidR="005D173B">
        <w:t xml:space="preserve"> criteria</w:t>
      </w:r>
      <w:r w:rsidR="00271FB9">
        <w:t>.</w:t>
      </w:r>
    </w:p>
    <w:p w14:paraId="656AE957" w14:textId="0EA41905" w:rsidR="00470D69" w:rsidRPr="007C73D0" w:rsidRDefault="004A39C6" w:rsidP="00667AC4">
      <w:pPr>
        <w:pStyle w:val="NumberedList"/>
      </w:pPr>
      <w:r>
        <w:t>P</w:t>
      </w:r>
      <w:r w:rsidR="00470D69" w:rsidRPr="007C73D0">
        <w:t xml:space="preserve">rovide the following materials based on the type of Match Certification Credit </w:t>
      </w:r>
      <w:r>
        <w:t>selected above</w:t>
      </w:r>
      <w:r w:rsidR="00962C6E">
        <w:t xml:space="preserve"> as attachments in PRISM</w:t>
      </w:r>
      <w:r w:rsidR="00470D69" w:rsidRPr="007C73D0">
        <w:t>:</w:t>
      </w:r>
    </w:p>
    <w:p w14:paraId="0707AF94" w14:textId="7F381B77" w:rsidR="001466B2" w:rsidRDefault="001466B2" w:rsidP="00510D42">
      <w:pPr>
        <w:pStyle w:val="NumberedList2ndLevel"/>
        <w:numPr>
          <w:ilvl w:val="0"/>
          <w:numId w:val="9"/>
        </w:numPr>
      </w:pPr>
      <w:r w:rsidRPr="00510D42">
        <w:rPr>
          <w:b/>
          <w:bCs/>
        </w:rPr>
        <w:t>Priority Barrier</w:t>
      </w:r>
      <w:r>
        <w:t>–</w:t>
      </w:r>
      <w:r w:rsidR="00395776">
        <w:t xml:space="preserve">Provide the hyperlink to the online </w:t>
      </w:r>
      <w:r w:rsidR="00C4466F">
        <w:t xml:space="preserve">web map </w:t>
      </w:r>
      <w:r w:rsidR="00395776">
        <w:t xml:space="preserve">or file with the </w:t>
      </w:r>
      <w:r>
        <w:t xml:space="preserve">barrier prioritization </w:t>
      </w:r>
      <w:r w:rsidR="005D173B">
        <w:t xml:space="preserve">list </w:t>
      </w:r>
      <w:r w:rsidR="00FA3286">
        <w:t xml:space="preserve">in which the project is </w:t>
      </w:r>
      <w:r w:rsidR="005E6653">
        <w:t xml:space="preserve">identified as being in the top </w:t>
      </w:r>
      <w:r w:rsidR="00C4466F">
        <w:t>one-fifth</w:t>
      </w:r>
      <w:r w:rsidR="005E6653">
        <w:t xml:space="preserve"> </w:t>
      </w:r>
      <w:r w:rsidR="005D173B">
        <w:t>(20</w:t>
      </w:r>
      <w:r w:rsidR="00C4466F">
        <w:t xml:space="preserve"> percent</w:t>
      </w:r>
      <w:r w:rsidR="005D173B">
        <w:t xml:space="preserve">) </w:t>
      </w:r>
      <w:r w:rsidR="005E6653">
        <w:t xml:space="preserve">of the </w:t>
      </w:r>
      <w:r w:rsidR="00177B65">
        <w:t>barriers</w:t>
      </w:r>
      <w:r w:rsidR="005D173B">
        <w:t>, and provide the barrier’s percentile rank</w:t>
      </w:r>
      <w:r w:rsidR="005E6653">
        <w:t>:</w:t>
      </w:r>
    </w:p>
    <w:p w14:paraId="7C7419E3" w14:textId="2A3C05FE" w:rsidR="00B13A49" w:rsidRDefault="00000000" w:rsidP="00C51E43">
      <w:pPr>
        <w:ind w:left="900"/>
      </w:pPr>
      <w:sdt>
        <w:sdtPr>
          <w:id w:val="-86857548"/>
          <w:placeholder>
            <w:docPart w:val="32742F991CF547AAB66E32EBAE4EFB2A"/>
          </w:placeholder>
          <w:showingPlcHdr/>
        </w:sdtPr>
        <w:sdtContent>
          <w:r w:rsidR="00B13A49" w:rsidRPr="00644CEE">
            <w:t>Click here to enter text.</w:t>
          </w:r>
        </w:sdtContent>
      </w:sdt>
    </w:p>
    <w:p w14:paraId="286264B8" w14:textId="18DA24E4" w:rsidR="004E513E" w:rsidRPr="00F222FF" w:rsidRDefault="00196339" w:rsidP="00510D42">
      <w:pPr>
        <w:pStyle w:val="NumberedList2ndLevel"/>
      </w:pPr>
      <w:r w:rsidRPr="00C63CAF">
        <w:rPr>
          <w:b/>
          <w:bCs/>
        </w:rPr>
        <w:t xml:space="preserve">Coordinated Fish Passage Barrier </w:t>
      </w:r>
      <w:r w:rsidR="002E1ED1" w:rsidRPr="00C63CAF">
        <w:rPr>
          <w:b/>
          <w:bCs/>
        </w:rPr>
        <w:t>Correction</w:t>
      </w:r>
      <w:r w:rsidR="000D564A">
        <w:t xml:space="preserve"> (include all attachments in PRISM)</w:t>
      </w:r>
      <w:r w:rsidR="000F2D29">
        <w:t>:</w:t>
      </w:r>
    </w:p>
    <w:p w14:paraId="40B9C30D" w14:textId="669C0B91" w:rsidR="00F222FF" w:rsidRPr="006F61DE" w:rsidRDefault="00742EAE" w:rsidP="00C63CAF">
      <w:pPr>
        <w:pStyle w:val="NumberedListLevel3"/>
        <w:numPr>
          <w:ilvl w:val="3"/>
          <w:numId w:val="1"/>
        </w:numPr>
        <w:ind w:left="1440"/>
      </w:pPr>
      <w:r w:rsidRPr="006F61DE">
        <w:t>A</w:t>
      </w:r>
      <w:r w:rsidR="00960756" w:rsidRPr="006F61DE">
        <w:t xml:space="preserve"> letter from the sponsor or owner (e.g., state, county, city, forest landowner, nonprofit) </w:t>
      </w:r>
      <w:proofErr w:type="gramStart"/>
      <w:r w:rsidR="00665C5D" w:rsidRPr="006F61DE">
        <w:t>removing</w:t>
      </w:r>
      <w:proofErr w:type="gramEnd"/>
      <w:r w:rsidR="00665C5D" w:rsidRPr="006F61DE">
        <w:t xml:space="preserve"> the barrier </w:t>
      </w:r>
      <w:r w:rsidR="00BC489F" w:rsidRPr="006F61DE">
        <w:t xml:space="preserve">being used as match </w:t>
      </w:r>
      <w:r w:rsidR="00960756" w:rsidRPr="006F61DE">
        <w:t xml:space="preserve">certifying </w:t>
      </w:r>
      <w:r w:rsidR="00665C5D" w:rsidRPr="006F61DE">
        <w:t xml:space="preserve">that </w:t>
      </w:r>
      <w:r w:rsidR="00960756" w:rsidRPr="006F61DE">
        <w:t xml:space="preserve">the project is either </w:t>
      </w:r>
      <w:r w:rsidR="00395776" w:rsidRPr="006F61DE">
        <w:t xml:space="preserve">completed or funded to </w:t>
      </w:r>
      <w:r w:rsidR="00665C5D" w:rsidRPr="006F61DE">
        <w:t xml:space="preserve">construct correction </w:t>
      </w:r>
      <w:r w:rsidR="00395776" w:rsidRPr="006F61DE">
        <w:t>of the</w:t>
      </w:r>
      <w:r w:rsidR="00DA6AF0" w:rsidRPr="006F61DE">
        <w:t xml:space="preserve"> barrier. The letter must be signed by someone with signature authority in the organization.</w:t>
      </w:r>
    </w:p>
    <w:p w14:paraId="3666B5B5" w14:textId="7D83E0C7" w:rsidR="00DA6AF0" w:rsidRPr="006F61DE" w:rsidRDefault="00742EAE" w:rsidP="004B61CA">
      <w:pPr>
        <w:pStyle w:val="NumberedListLevel3"/>
        <w:numPr>
          <w:ilvl w:val="3"/>
          <w:numId w:val="1"/>
        </w:numPr>
        <w:ind w:left="1440"/>
      </w:pPr>
      <w:r w:rsidRPr="006F61DE">
        <w:t>A</w:t>
      </w:r>
      <w:r w:rsidR="00DA6AF0" w:rsidRPr="006F61DE">
        <w:t xml:space="preserve"> map </w:t>
      </w:r>
      <w:r w:rsidR="00830E79" w:rsidRPr="006F61DE">
        <w:t xml:space="preserve">that depicts </w:t>
      </w:r>
      <w:r w:rsidR="00CB234C" w:rsidRPr="006F61DE">
        <w:t>the location of</w:t>
      </w:r>
      <w:r w:rsidR="00DA6AF0" w:rsidRPr="006F61DE">
        <w:t xml:space="preserve"> the project</w:t>
      </w:r>
      <w:r w:rsidR="00006B10" w:rsidRPr="006F61DE">
        <w:t xml:space="preserve"> used </w:t>
      </w:r>
      <w:r w:rsidR="00665C5D" w:rsidRPr="006F61DE">
        <w:t>to meet this criteria</w:t>
      </w:r>
      <w:r w:rsidR="00006B10" w:rsidRPr="006F61DE">
        <w:t xml:space="preserve">, the project proposed for </w:t>
      </w:r>
      <w:r w:rsidR="002F407A" w:rsidRPr="006F61DE">
        <w:t xml:space="preserve">the </w:t>
      </w:r>
      <w:r w:rsidR="00006B10" w:rsidRPr="006F61DE">
        <w:t>grant</w:t>
      </w:r>
      <w:r w:rsidR="00830E79" w:rsidRPr="006F61DE">
        <w:t>,</w:t>
      </w:r>
      <w:r w:rsidR="00006B10" w:rsidRPr="006F61DE">
        <w:t xml:space="preserve"> </w:t>
      </w:r>
      <w:r w:rsidR="00CB234C" w:rsidRPr="006F61DE">
        <w:t xml:space="preserve">streamlines, </w:t>
      </w:r>
      <w:r w:rsidR="00006B10" w:rsidRPr="006F61DE">
        <w:t xml:space="preserve">and the </w:t>
      </w:r>
      <w:hyperlink r:id="rId15" w:history="1">
        <w:r w:rsidR="00AB2CC0" w:rsidRPr="006F61DE">
          <w:t>ten-digit hydrologic unit code</w:t>
        </w:r>
      </w:hyperlink>
      <w:r w:rsidR="00DA6AF0" w:rsidRPr="006F61DE">
        <w:t>.</w:t>
      </w:r>
    </w:p>
    <w:p w14:paraId="7B106B78" w14:textId="4A2D2F69" w:rsidR="00DA6AF0" w:rsidRPr="006F61DE" w:rsidRDefault="00742EAE" w:rsidP="004B61CA">
      <w:pPr>
        <w:pStyle w:val="NumberedListLevel3"/>
        <w:numPr>
          <w:ilvl w:val="3"/>
          <w:numId w:val="1"/>
        </w:numPr>
        <w:ind w:left="1440"/>
      </w:pPr>
      <w:r w:rsidRPr="006F61DE">
        <w:t>P</w:t>
      </w:r>
      <w:r w:rsidR="00DA6AF0" w:rsidRPr="006F61DE">
        <w:t>hoto</w:t>
      </w:r>
      <w:r w:rsidR="00080522" w:rsidRPr="006F61DE">
        <w:t>graph</w:t>
      </w:r>
      <w:r w:rsidR="00DA6AF0" w:rsidRPr="006F61DE">
        <w:t xml:space="preserve">s of the </w:t>
      </w:r>
      <w:r w:rsidR="004752A6" w:rsidRPr="006F61DE">
        <w:t>project, if completed</w:t>
      </w:r>
      <w:r w:rsidR="00DA6AF0" w:rsidRPr="006F61DE">
        <w:t>.</w:t>
      </w:r>
    </w:p>
    <w:p w14:paraId="77E858EC" w14:textId="32A8020A" w:rsidR="00DA6AF0" w:rsidRPr="006F61DE" w:rsidRDefault="00742EAE" w:rsidP="004B61CA">
      <w:pPr>
        <w:pStyle w:val="NumberedListLevel3"/>
        <w:numPr>
          <w:ilvl w:val="3"/>
          <w:numId w:val="1"/>
        </w:numPr>
        <w:ind w:left="1440"/>
      </w:pPr>
      <w:r w:rsidRPr="006F61DE">
        <w:t>T</w:t>
      </w:r>
      <w:r w:rsidR="00CB234C" w:rsidRPr="006F61DE">
        <w:t xml:space="preserve">he </w:t>
      </w:r>
      <w:r w:rsidR="00DA6AF0" w:rsidRPr="006F61DE">
        <w:t xml:space="preserve">barrier assessment </w:t>
      </w:r>
      <w:r w:rsidR="00CB234C" w:rsidRPr="006F61DE">
        <w:t>form, which should include information on who</w:t>
      </w:r>
      <w:r w:rsidR="00DA6AF0" w:rsidRPr="006F61DE">
        <w:t xml:space="preserve"> conducted the survey</w:t>
      </w:r>
      <w:r w:rsidR="00CB234C" w:rsidRPr="006F61DE">
        <w:t xml:space="preserve"> and when</w:t>
      </w:r>
      <w:r w:rsidR="00DA6AF0" w:rsidRPr="006F61DE">
        <w:t>.</w:t>
      </w:r>
    </w:p>
    <w:p w14:paraId="580CD253" w14:textId="5A4B8487" w:rsidR="00DA6AF0" w:rsidRPr="006F61DE" w:rsidRDefault="00742EAE" w:rsidP="004B61CA">
      <w:pPr>
        <w:pStyle w:val="NumberedListLevel3"/>
        <w:numPr>
          <w:ilvl w:val="3"/>
          <w:numId w:val="1"/>
        </w:numPr>
        <w:ind w:left="1440"/>
      </w:pPr>
      <w:r w:rsidRPr="006F61DE">
        <w:t>A</w:t>
      </w:r>
      <w:r w:rsidR="00DA6AF0" w:rsidRPr="006F61DE">
        <w:t xml:space="preserve"> final design or as-built drawings</w:t>
      </w:r>
      <w:r w:rsidR="000E6730" w:rsidRPr="006F61DE">
        <w:t>, whichever is the most-advanced design available for the matching project</w:t>
      </w:r>
      <w:r w:rsidR="00DA6AF0" w:rsidRPr="006F61DE">
        <w:t>.</w:t>
      </w:r>
    </w:p>
    <w:p w14:paraId="4F9A1716" w14:textId="1E282775" w:rsidR="00DA6AF0" w:rsidRPr="006F61DE" w:rsidRDefault="00DA6AF0" w:rsidP="004B61CA">
      <w:pPr>
        <w:pStyle w:val="NumberedListLevel3"/>
        <w:numPr>
          <w:ilvl w:val="3"/>
          <w:numId w:val="1"/>
        </w:numPr>
        <w:ind w:left="1440"/>
      </w:pPr>
      <w:r w:rsidRPr="006F61DE">
        <w:t>Estimated or final cost of the project and completion date with the supporting documentation.</w:t>
      </w:r>
    </w:p>
    <w:p w14:paraId="228A177A" w14:textId="5FCBCABE" w:rsidR="00ED16FF" w:rsidRPr="006F61DE" w:rsidRDefault="00642B35" w:rsidP="004B61CA">
      <w:pPr>
        <w:pStyle w:val="NumberedListLevel3"/>
        <w:numPr>
          <w:ilvl w:val="3"/>
          <w:numId w:val="1"/>
        </w:numPr>
        <w:ind w:left="1440"/>
      </w:pPr>
      <w:r w:rsidRPr="006F61DE">
        <w:t>A</w:t>
      </w:r>
      <w:r w:rsidR="00962C6E" w:rsidRPr="006F61DE">
        <w:t xml:space="preserve"> statement here </w:t>
      </w:r>
      <w:r w:rsidR="00326E88" w:rsidRPr="006F61DE">
        <w:t>that</w:t>
      </w:r>
      <w:r w:rsidR="00CB234C" w:rsidRPr="006F61DE">
        <w:t xml:space="preserve"> geographically close barrier will not be used for this credit in</w:t>
      </w:r>
      <w:r w:rsidR="00326E88" w:rsidRPr="006F61DE">
        <w:t xml:space="preserve"> any other </w:t>
      </w:r>
      <w:r w:rsidR="006959FA" w:rsidRPr="006F61DE">
        <w:t xml:space="preserve">FBRB </w:t>
      </w:r>
      <w:r w:rsidR="00326E88" w:rsidRPr="006F61DE">
        <w:t>project</w:t>
      </w:r>
      <w:r w:rsidR="00CB234C" w:rsidRPr="006F61DE">
        <w:t xml:space="preserve"> that you are aware of.</w:t>
      </w:r>
    </w:p>
    <w:p w14:paraId="13297915" w14:textId="4A59B1F3" w:rsidR="005001CF" w:rsidRDefault="00000000" w:rsidP="00C51E43">
      <w:pPr>
        <w:ind w:left="1440"/>
      </w:pPr>
      <w:sdt>
        <w:sdtPr>
          <w:id w:val="-385408967"/>
          <w:placeholder>
            <w:docPart w:val="4790F1F167DE440ABC1151E51CBC37F8"/>
          </w:placeholder>
          <w:showingPlcHdr/>
        </w:sdtPr>
        <w:sdtContent>
          <w:r w:rsidR="005001CF" w:rsidRPr="00644CEE">
            <w:t>Click here to enter text.</w:t>
          </w:r>
        </w:sdtContent>
      </w:sdt>
    </w:p>
    <w:p w14:paraId="61BEAE19" w14:textId="1329808C" w:rsidR="004E513E" w:rsidRPr="00C63CAF" w:rsidRDefault="004E513E" w:rsidP="00510D42">
      <w:pPr>
        <w:pStyle w:val="NumberedList2ndLevel"/>
        <w:rPr>
          <w:b/>
          <w:bCs/>
        </w:rPr>
      </w:pPr>
      <w:r w:rsidRPr="00C63CAF">
        <w:rPr>
          <w:b/>
          <w:bCs/>
        </w:rPr>
        <w:t>Project Sponsor Hardship</w:t>
      </w:r>
    </w:p>
    <w:p w14:paraId="6A381BAE" w14:textId="68793DB2" w:rsidR="001C0C10" w:rsidRDefault="00E53F08" w:rsidP="000F2284">
      <w:pPr>
        <w:pStyle w:val="NumberedListLevel3"/>
        <w:numPr>
          <w:ilvl w:val="5"/>
          <w:numId w:val="1"/>
        </w:numPr>
        <w:ind w:left="1260"/>
      </w:pPr>
      <w:r w:rsidRPr="00C51E43">
        <w:t xml:space="preserve">Provide evidence that </w:t>
      </w:r>
      <w:r w:rsidR="003B4178" w:rsidRPr="00C51E43">
        <w:t xml:space="preserve">your organization </w:t>
      </w:r>
      <w:r w:rsidR="00091ECE" w:rsidRPr="00C51E43">
        <w:t xml:space="preserve">has </w:t>
      </w:r>
      <w:r w:rsidR="00D12B15" w:rsidRPr="00C51E43">
        <w:t>a hardship by</w:t>
      </w:r>
      <w:r w:rsidR="00254CCC" w:rsidRPr="00C51E43">
        <w:t xml:space="preserve"> </w:t>
      </w:r>
      <w:r w:rsidR="007B7EE7">
        <w:t>i</w:t>
      </w:r>
      <w:r w:rsidR="00D12B15" w:rsidRPr="000F2284">
        <w:t>dentifying</w:t>
      </w:r>
      <w:r w:rsidR="00D12B15" w:rsidRPr="007C3E71">
        <w:t xml:space="preserve"> the </w:t>
      </w:r>
      <w:r w:rsidR="00CE0B38">
        <w:t xml:space="preserve">distressed area or </w:t>
      </w:r>
      <w:r w:rsidR="00D12B15" w:rsidRPr="007C3E71">
        <w:t xml:space="preserve">overburdened community </w:t>
      </w:r>
      <w:r w:rsidR="007B7EE7">
        <w:t>where</w:t>
      </w:r>
      <w:r w:rsidR="00D12B15" w:rsidRPr="007C3E71">
        <w:t xml:space="preserve"> the project is located </w:t>
      </w:r>
      <w:r w:rsidR="007B7EE7">
        <w:t>by</w:t>
      </w:r>
      <w:r w:rsidR="00D12B15" w:rsidRPr="007C3E71">
        <w:t xml:space="preserve"> </w:t>
      </w:r>
      <w:r w:rsidR="000C3B94" w:rsidRPr="007C3E71">
        <w:t>using the</w:t>
      </w:r>
      <w:r w:rsidR="00CE0B38">
        <w:t xml:space="preserve"> </w:t>
      </w:r>
      <w:hyperlink r:id="rId16" w:history="1">
        <w:r w:rsidR="00CE0B38" w:rsidRPr="0042279F">
          <w:rPr>
            <w:rStyle w:val="Hyperlink"/>
          </w:rPr>
          <w:t xml:space="preserve">Employment Security Department </w:t>
        </w:r>
        <w:r w:rsidR="0042279F" w:rsidRPr="0042279F">
          <w:rPr>
            <w:rStyle w:val="Hyperlink"/>
          </w:rPr>
          <w:t>map</w:t>
        </w:r>
      </w:hyperlink>
      <w:r w:rsidR="0042279F">
        <w:t xml:space="preserve"> or</w:t>
      </w:r>
      <w:r w:rsidR="000C3B94" w:rsidRPr="007C3E71">
        <w:t xml:space="preserve"> </w:t>
      </w:r>
      <w:hyperlink r:id="rId17" w:history="1">
        <w:r w:rsidR="00D82BB7" w:rsidRPr="007C3E71">
          <w:rPr>
            <w:rStyle w:val="Hyperlink"/>
          </w:rPr>
          <w:t>Office of Financial Management mapping tool</w:t>
        </w:r>
      </w:hyperlink>
      <w:r w:rsidR="00213968">
        <w:t>.</w:t>
      </w:r>
    </w:p>
    <w:p w14:paraId="32BA03ED" w14:textId="72D14C18" w:rsidR="003B4AFB" w:rsidRDefault="00000000" w:rsidP="0051241A">
      <w:pPr>
        <w:ind w:left="1260"/>
      </w:pPr>
      <w:sdt>
        <w:sdtPr>
          <w:id w:val="312155450"/>
          <w:placeholder>
            <w:docPart w:val="CC22A95176154963BDA1A30845574D7A"/>
          </w:placeholder>
        </w:sdtPr>
        <w:sdtContent>
          <w:r w:rsidR="00213968">
            <w:t>(</w:t>
          </w:r>
          <w:r w:rsidR="0051241A">
            <w:t>Click here to l</w:t>
          </w:r>
          <w:r w:rsidR="007B7EE7">
            <w:t>ist the c</w:t>
          </w:r>
          <w:r w:rsidR="00213968">
            <w:t xml:space="preserve">ounty </w:t>
          </w:r>
          <w:r w:rsidR="00540C87">
            <w:t xml:space="preserve">for </w:t>
          </w:r>
          <w:r w:rsidR="00646B3E">
            <w:t xml:space="preserve">distressed area </w:t>
          </w:r>
          <w:r w:rsidR="00213968">
            <w:t xml:space="preserve">or </w:t>
          </w:r>
          <w:r w:rsidR="00646B3E">
            <w:t xml:space="preserve">GEOID </w:t>
          </w:r>
          <w:r w:rsidR="007B7EE7">
            <w:t>n</w:t>
          </w:r>
          <w:r w:rsidR="00646B3E">
            <w:t>umber for overburdened community)</w:t>
          </w:r>
        </w:sdtContent>
      </w:sdt>
      <w:bookmarkStart w:id="0" w:name="_Hlk201915038"/>
    </w:p>
    <w:bookmarkEnd w:id="0"/>
    <w:p w14:paraId="147EF63A" w14:textId="77777777" w:rsidR="00B55EA4" w:rsidRPr="00B55EA4" w:rsidRDefault="00B55EA4" w:rsidP="00B55EA4">
      <w:r w:rsidRPr="00B55EA4">
        <w:br w:type="page"/>
      </w:r>
    </w:p>
    <w:p w14:paraId="72E00E75" w14:textId="777667F4" w:rsidR="003B4AFB" w:rsidRPr="00C51E43" w:rsidRDefault="0002085B" w:rsidP="00C51E43">
      <w:pPr>
        <w:pStyle w:val="NumberedListLevel3"/>
        <w:numPr>
          <w:ilvl w:val="5"/>
          <w:numId w:val="1"/>
        </w:numPr>
        <w:ind w:left="1260"/>
      </w:pPr>
      <w:r w:rsidRPr="00C51E43">
        <w:lastRenderedPageBreak/>
        <w:t>Provide the match amount (or percentage) your organization can commit</w:t>
      </w:r>
      <w:r w:rsidR="007C4FE8" w:rsidRPr="00C51E43">
        <w:t>, if any</w:t>
      </w:r>
      <w:r w:rsidRPr="00C51E43">
        <w:t>. Please detail the type of match and dollar or in-kind value.</w:t>
      </w:r>
    </w:p>
    <w:p w14:paraId="48B41E3E" w14:textId="4B69F98D" w:rsidR="00B67224" w:rsidRPr="00D06E5F" w:rsidRDefault="00B67224" w:rsidP="00C51E43">
      <w:pPr>
        <w:pStyle w:val="NumberedList4Level"/>
        <w:numPr>
          <w:ilvl w:val="0"/>
          <w:numId w:val="33"/>
        </w:numPr>
        <w:ind w:left="1944"/>
      </w:pPr>
      <w:r w:rsidRPr="00D06E5F">
        <w:t>Amount:</w:t>
      </w:r>
    </w:p>
    <w:p w14:paraId="3C1782F5" w14:textId="753AC4F9" w:rsidR="00B67224" w:rsidRPr="003B4AFB" w:rsidRDefault="00B67224" w:rsidP="005D1E0E">
      <w:pPr>
        <w:pStyle w:val="NumberedList4Level"/>
      </w:pPr>
      <w:r>
        <w:t>Match Source:</w:t>
      </w:r>
    </w:p>
    <w:p w14:paraId="27082DFA" w14:textId="6EA6A0C3" w:rsidR="00515FC0" w:rsidRPr="00C51E43" w:rsidRDefault="0002085B" w:rsidP="00C51E43">
      <w:pPr>
        <w:pStyle w:val="NumberedListLevel3"/>
        <w:numPr>
          <w:ilvl w:val="5"/>
          <w:numId w:val="1"/>
        </w:numPr>
        <w:ind w:left="1260"/>
      </w:pPr>
      <w:r w:rsidRPr="00C51E43">
        <w:t xml:space="preserve">Explain the resources that have been investigated </w:t>
      </w:r>
      <w:r w:rsidR="00CB234C" w:rsidRPr="00C51E43">
        <w:t xml:space="preserve">to find </w:t>
      </w:r>
      <w:r w:rsidRPr="00C51E43">
        <w:t>potential match</w:t>
      </w:r>
      <w:r w:rsidR="00CB234C" w:rsidRPr="00C51E43">
        <w:t xml:space="preserve"> (e.g</w:t>
      </w:r>
      <w:r w:rsidR="00644CEE" w:rsidRPr="00C51E43">
        <w:t>.</w:t>
      </w:r>
      <w:r w:rsidR="00CB234C" w:rsidRPr="00C51E43">
        <w:t>, hours of staff time spent looking for or applying for funding from other grant sources)</w:t>
      </w:r>
      <w:r w:rsidRPr="00C51E43">
        <w:t>.</w:t>
      </w:r>
    </w:p>
    <w:p w14:paraId="39EFAFE2" w14:textId="0D2B21E2" w:rsidR="00515FC0" w:rsidRDefault="00000000" w:rsidP="00AD5F62">
      <w:pPr>
        <w:ind w:left="1440"/>
      </w:pPr>
      <w:sdt>
        <w:sdtPr>
          <w:id w:val="-1956630802"/>
          <w:placeholder>
            <w:docPart w:val="55A4D7EC0B7B43CD8F26157172CBD9F9"/>
          </w:placeholder>
          <w:showingPlcHdr/>
        </w:sdtPr>
        <w:sdtContent>
          <w:r w:rsidR="002426F5" w:rsidRPr="00644CEE">
            <w:t>Click here to enter text.</w:t>
          </w:r>
        </w:sdtContent>
      </w:sdt>
    </w:p>
    <w:p w14:paraId="33DD21FD" w14:textId="0C810636" w:rsidR="00484464" w:rsidRPr="00542730" w:rsidRDefault="00AD5F62" w:rsidP="00AD5F62">
      <w:pPr>
        <w:pStyle w:val="Heading1"/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4EF580E5" wp14:editId="2A8A4254">
            <wp:simplePos x="0" y="0"/>
            <wp:positionH relativeFrom="column">
              <wp:posOffset>-5301</wp:posOffset>
            </wp:positionH>
            <wp:positionV relativeFrom="paragraph">
              <wp:posOffset>461424</wp:posOffset>
            </wp:positionV>
            <wp:extent cx="1612900" cy="1083310"/>
            <wp:effectExtent l="0" t="0" r="6350" b="2540"/>
            <wp:wrapTopAndBottom/>
            <wp:docPr id="7" name="Picture 7" descr="Logo for the Washington Department of Fish and Wildlife showing a green hillside, river, trees, a crab, a deer, a fish, and a bird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 for the Washington Department of Fish and Wildlife showing a green hillside, river, trees, a crab, a deer, a fish, and a bird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464" w:rsidRPr="00542730">
        <w:t>Review</w:t>
      </w:r>
    </w:p>
    <w:p w14:paraId="62BD5123" w14:textId="2CB3E5BB" w:rsidR="00954FB2" w:rsidRDefault="00954FB2" w:rsidP="008F3810">
      <w:pPr>
        <w:tabs>
          <w:tab w:val="clear" w:pos="4680"/>
          <w:tab w:val="left" w:pos="1890"/>
        </w:tabs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7FCFAC4A" wp14:editId="38F4C167">
            <wp:simplePos x="0" y="0"/>
            <wp:positionH relativeFrom="column">
              <wp:posOffset>2965450</wp:posOffset>
            </wp:positionH>
            <wp:positionV relativeFrom="paragraph">
              <wp:posOffset>170875</wp:posOffset>
            </wp:positionV>
            <wp:extent cx="2743200" cy="580390"/>
            <wp:effectExtent l="0" t="0" r="0" b="0"/>
            <wp:wrapTight wrapText="bothSides">
              <wp:wrapPolygon edited="0">
                <wp:start x="0" y="0"/>
                <wp:lineTo x="0" y="20560"/>
                <wp:lineTo x="21450" y="20560"/>
                <wp:lineTo x="21450" y="0"/>
                <wp:lineTo x="0" y="0"/>
              </wp:wrapPolygon>
            </wp:wrapTight>
            <wp:docPr id="6" name="Picture 6" descr="Recreation and Conservation Office logo with a treed hillside, river, birds, and fish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Recreation and Conservation Office logo with a treed hillside, river, birds, and fish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Approved:</w:t>
      </w:r>
      <w:r w:rsidR="000D0C93">
        <w:t xml:space="preserve"> </w:t>
      </w:r>
      <w:r>
        <w:t>Yes</w:t>
      </w:r>
      <w:sdt>
        <w:sdtPr>
          <w:rPr>
            <w:sz w:val="36"/>
          </w:rPr>
          <w:id w:val="-2073959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0C93">
            <w:rPr>
              <w:rFonts w:ascii="MS Gothic" w:eastAsia="MS Gothic" w:hAnsi="MS Gothic" w:hint="eastAsia"/>
              <w:sz w:val="36"/>
            </w:rPr>
            <w:t>☐</w:t>
          </w:r>
        </w:sdtContent>
      </w:sdt>
      <w:r>
        <w:tab/>
      </w:r>
      <w:r w:rsidRPr="00954FB2">
        <w:t>No</w:t>
      </w:r>
      <w:sdt>
        <w:sdtPr>
          <w:rPr>
            <w:rFonts w:ascii="MS Gothic" w:hAnsi="MS Gothic"/>
            <w:sz w:val="36"/>
          </w:rPr>
          <w:id w:val="1904101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54FB2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Pr="00954FB2">
        <w:tab/>
      </w:r>
      <w:r w:rsidRPr="00954FB2">
        <w:tab/>
      </w:r>
      <w:r w:rsidRPr="00954FB2">
        <w:tab/>
      </w:r>
      <w:r w:rsidR="000D0C93">
        <w:tab/>
      </w:r>
      <w:r>
        <w:t>Approved:</w:t>
      </w:r>
      <w:r>
        <w:tab/>
        <w:t>Yes</w:t>
      </w:r>
      <w:sdt>
        <w:sdtPr>
          <w:rPr>
            <w:sz w:val="36"/>
          </w:rPr>
          <w:id w:val="668064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6"/>
            </w:rPr>
            <w:t>☐</w:t>
          </w:r>
        </w:sdtContent>
      </w:sdt>
      <w:r>
        <w:tab/>
        <w:t xml:space="preserve"> </w:t>
      </w:r>
      <w:r w:rsidRPr="00954FB2">
        <w:t>No</w:t>
      </w:r>
      <w:sdt>
        <w:sdtPr>
          <w:rPr>
            <w:rFonts w:ascii="MS Gothic" w:hAnsi="MS Gothic"/>
            <w:sz w:val="36"/>
          </w:rPr>
          <w:id w:val="1695797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54FB2">
            <w:rPr>
              <w:rFonts w:ascii="MS Gothic" w:eastAsia="MS Gothic" w:hAnsi="MS Gothic" w:hint="eastAsia"/>
              <w:sz w:val="36"/>
            </w:rPr>
            <w:t>☐</w:t>
          </w:r>
        </w:sdtContent>
      </w:sdt>
    </w:p>
    <w:p w14:paraId="09175850" w14:textId="48AD83BF" w:rsidR="000D0C93" w:rsidRPr="00644CEE" w:rsidRDefault="000D0C93" w:rsidP="00644CEE">
      <w:r w:rsidRPr="00954FB2">
        <w:rPr>
          <w:b/>
        </w:rPr>
        <w:t xml:space="preserve">Date: </w:t>
      </w:r>
      <w:sdt>
        <w:sdtPr>
          <w:rPr>
            <w:b/>
          </w:rPr>
          <w:id w:val="-1729067871"/>
          <w:placeholder>
            <w:docPart w:val="7A0F5A49FA4D4508844364FD5607679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644CEE">
            <w:t>Click here to enter a date.</w:t>
          </w:r>
        </w:sdtContent>
      </w:sdt>
      <w:r>
        <w:rPr>
          <w:b/>
        </w:rPr>
        <w:tab/>
      </w:r>
      <w:r>
        <w:rPr>
          <w:b/>
        </w:rPr>
        <w:tab/>
      </w:r>
      <w:r w:rsidRPr="00954FB2">
        <w:rPr>
          <w:b/>
        </w:rPr>
        <w:t xml:space="preserve">Date: </w:t>
      </w:r>
      <w:sdt>
        <w:sdtPr>
          <w:rPr>
            <w:b/>
          </w:rPr>
          <w:id w:val="148111888"/>
          <w:placeholder>
            <w:docPart w:val="7A0F5A49FA4D4508844364FD5607679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b w:val="0"/>
          </w:rPr>
        </w:sdtEndPr>
        <w:sdtContent>
          <w:r w:rsidR="008E6C58" w:rsidRPr="00644CEE">
            <w:t>Click here to enter a date.</w:t>
          </w:r>
        </w:sdtContent>
      </w:sdt>
    </w:p>
    <w:p w14:paraId="0CA9AE12" w14:textId="4F7F3FB1" w:rsidR="000D0C93" w:rsidRPr="00644CEE" w:rsidRDefault="00BE4F08" w:rsidP="00644CEE">
      <w:r w:rsidRPr="00644CEE">
        <w:rPr>
          <w:b/>
          <w:bCs/>
        </w:rPr>
        <w:t>Name:</w:t>
      </w:r>
      <w:r w:rsidRPr="00644CEE">
        <w:t xml:space="preserve"> </w:t>
      </w:r>
      <w:sdt>
        <w:sdtPr>
          <w:id w:val="1874274814"/>
          <w:placeholder>
            <w:docPart w:val="FA88787CB9A842DBAE883A1FDC25D2DF"/>
          </w:placeholder>
          <w:showingPlcHdr/>
        </w:sdtPr>
        <w:sdtContent>
          <w:r w:rsidR="000D0C93" w:rsidRPr="00644CEE">
            <w:t>Click here to enter text.</w:t>
          </w:r>
        </w:sdtContent>
      </w:sdt>
      <w:r w:rsidR="000D0C93" w:rsidRPr="00644CEE">
        <w:tab/>
      </w:r>
      <w:r w:rsidR="000D0C93" w:rsidRPr="00644CEE">
        <w:tab/>
      </w:r>
      <w:r w:rsidR="000D0C93" w:rsidRPr="00644CEE">
        <w:rPr>
          <w:b/>
          <w:bCs/>
        </w:rPr>
        <w:t>Name:</w:t>
      </w:r>
      <w:r w:rsidR="000D0C93" w:rsidRPr="00644CEE">
        <w:t xml:space="preserve"> </w:t>
      </w:r>
      <w:sdt>
        <w:sdtPr>
          <w:id w:val="-1378462738"/>
          <w:placeholder>
            <w:docPart w:val="85654F19A5904C02A79B478A97A49834"/>
          </w:placeholder>
          <w:showingPlcHdr/>
        </w:sdtPr>
        <w:sdtContent>
          <w:r w:rsidR="000D0C93" w:rsidRPr="00644CEE">
            <w:t>Click here to enter text.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405"/>
      </w:tblGrid>
      <w:tr w:rsidR="009546F5" w:rsidRPr="00644CEE" w14:paraId="6AD78754" w14:textId="77777777" w:rsidTr="00CF0C1D">
        <w:trPr>
          <w:tblHeader/>
        </w:trPr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052BB" w14:textId="77777777" w:rsidR="00DD1445" w:rsidRPr="00644CEE" w:rsidRDefault="00DD1445" w:rsidP="00644CEE">
            <w:pPr>
              <w:ind w:left="-113"/>
              <w:rPr>
                <w:b/>
                <w:bCs/>
              </w:rPr>
            </w:pPr>
            <w:r w:rsidRPr="00644CEE">
              <w:rPr>
                <w:b/>
                <w:bCs/>
              </w:rPr>
              <w:t>Reason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2947E" w14:textId="77777777" w:rsidR="00DD1445" w:rsidRPr="00644CEE" w:rsidRDefault="00DD1445" w:rsidP="00AB2CC0">
            <w:pPr>
              <w:rPr>
                <w:b/>
                <w:bCs/>
              </w:rPr>
            </w:pPr>
            <w:r w:rsidRPr="00644CEE">
              <w:rPr>
                <w:b/>
                <w:bCs/>
              </w:rPr>
              <w:t>Reason</w:t>
            </w:r>
          </w:p>
        </w:tc>
      </w:tr>
      <w:tr w:rsidR="009546F5" w14:paraId="46BBA0EB" w14:textId="77777777" w:rsidTr="00CF0C1D">
        <w:tc>
          <w:tcPr>
            <w:tcW w:w="4945" w:type="dxa"/>
            <w:tcBorders>
              <w:top w:val="single" w:sz="4" w:space="0" w:color="auto"/>
            </w:tcBorders>
          </w:tcPr>
          <w:p w14:paraId="2633866D" w14:textId="77777777" w:rsidR="00CF0C1D" w:rsidRDefault="00CF0C1D" w:rsidP="00AB2CC0"/>
        </w:tc>
        <w:tc>
          <w:tcPr>
            <w:tcW w:w="4405" w:type="dxa"/>
            <w:tcBorders>
              <w:top w:val="single" w:sz="4" w:space="0" w:color="auto"/>
            </w:tcBorders>
          </w:tcPr>
          <w:p w14:paraId="21B8B9C6" w14:textId="77777777" w:rsidR="00DD1445" w:rsidRDefault="00DD1445" w:rsidP="00AB2CC0"/>
        </w:tc>
      </w:tr>
    </w:tbl>
    <w:p w14:paraId="5C7F75B2" w14:textId="37AD43B2" w:rsidR="00954FB2" w:rsidRPr="00954FB2" w:rsidRDefault="00954FB2" w:rsidP="00AB2CC0"/>
    <w:sectPr w:rsidR="00954FB2" w:rsidRPr="00954FB2" w:rsidSect="00966317">
      <w:headerReference w:type="default" r:id="rId20"/>
      <w:type w:val="continuous"/>
      <w:pgSz w:w="12240" w:h="15840"/>
      <w:pgMar w:top="1440" w:right="1440" w:bottom="1440" w:left="1440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AB883" w14:textId="77777777" w:rsidR="00605448" w:rsidRDefault="00605448" w:rsidP="005D5F7F">
      <w:r>
        <w:separator/>
      </w:r>
    </w:p>
  </w:endnote>
  <w:endnote w:type="continuationSeparator" w:id="0">
    <w:p w14:paraId="38C37BEF" w14:textId="77777777" w:rsidR="00605448" w:rsidRDefault="00605448" w:rsidP="005D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8071" w14:textId="77777777" w:rsidR="00605448" w:rsidRDefault="00605448" w:rsidP="005D5F7F">
      <w:r>
        <w:separator/>
      </w:r>
    </w:p>
  </w:footnote>
  <w:footnote w:type="continuationSeparator" w:id="0">
    <w:p w14:paraId="2B2015D9" w14:textId="77777777" w:rsidR="00605448" w:rsidRDefault="00605448" w:rsidP="005D5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80E4" w14:textId="77777777" w:rsidR="00D90507" w:rsidRPr="00D90507" w:rsidRDefault="00D90507" w:rsidP="005D5F7F">
    <w:pPr>
      <w:pStyle w:val="BoardName1"/>
    </w:pPr>
    <w:r w:rsidRPr="00D90507">
      <w:t>BRIAN ABBOTT</w:t>
    </w:r>
  </w:p>
  <w:p w14:paraId="63E48B2F" w14:textId="77777777" w:rsidR="00D90507" w:rsidRPr="00D90507" w:rsidRDefault="00D90507" w:rsidP="005D5F7F">
    <w:pPr>
      <w:pStyle w:val="BoardName2"/>
    </w:pPr>
    <w:r w:rsidRPr="00D90507">
      <w:t>Fish Barrier Removal Board</w:t>
    </w:r>
  </w:p>
  <w:p w14:paraId="7984A0F2" w14:textId="77777777" w:rsidR="00470D69" w:rsidRPr="00470D69" w:rsidRDefault="00470D69" w:rsidP="005D5F7F">
    <w:pPr>
      <w:pStyle w:val="Heading1"/>
    </w:pPr>
    <w:r w:rsidRPr="00470D69">
      <w:t>Match Certification Credit and Reduction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96294"/>
    <w:multiLevelType w:val="hybridMultilevel"/>
    <w:tmpl w:val="D9202B2C"/>
    <w:lvl w:ilvl="0" w:tplc="7DB611CC">
      <w:start w:val="1"/>
      <w:numFmt w:val="upperLetter"/>
      <w:pStyle w:val="NumberedList2ndLevel"/>
      <w:lvlText w:val="%1."/>
      <w:lvlJc w:val="right"/>
      <w:pPr>
        <w:ind w:left="900" w:hanging="360"/>
      </w:pPr>
      <w:rPr>
        <w:rFonts w:ascii="Calibri" w:hAnsi="Calibri" w:hint="default"/>
        <w:b w:val="0"/>
        <w:bCs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44A586D"/>
    <w:multiLevelType w:val="hybridMultilevel"/>
    <w:tmpl w:val="45682116"/>
    <w:lvl w:ilvl="0" w:tplc="BF7A612E">
      <w:start w:val="1"/>
      <w:numFmt w:val="lowerRoman"/>
      <w:lvlText w:val="%1."/>
      <w:lvlJc w:val="right"/>
      <w:pPr>
        <w:ind w:left="28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752D0"/>
    <w:multiLevelType w:val="hybridMultilevel"/>
    <w:tmpl w:val="1F36BE18"/>
    <w:lvl w:ilvl="0" w:tplc="46547C9E">
      <w:start w:val="1"/>
      <w:numFmt w:val="decimal"/>
      <w:pStyle w:val="NumberedList"/>
      <w:lvlText w:val="%1."/>
      <w:lvlJc w:val="left"/>
      <w:pPr>
        <w:ind w:left="540" w:hanging="360"/>
      </w:pPr>
      <w:rPr>
        <w:rFonts w:ascii="Calibri" w:hAnsi="Calibri" w:hint="default"/>
        <w:b w:val="0"/>
        <w:bCs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3B062555"/>
    <w:multiLevelType w:val="hybridMultilevel"/>
    <w:tmpl w:val="D35AB0EC"/>
    <w:lvl w:ilvl="0" w:tplc="E7369E8E">
      <w:start w:val="1"/>
      <w:numFmt w:val="lowerLetter"/>
      <w:pStyle w:val="NumberedList4Level"/>
      <w:lvlText w:val="%1."/>
      <w:lvlJc w:val="right"/>
      <w:pPr>
        <w:ind w:left="3240" w:hanging="360"/>
      </w:pPr>
      <w:rPr>
        <w:rFonts w:ascii="Calibri" w:hAnsi="Calibri" w:hint="default"/>
        <w:b w:val="0"/>
        <w:bCs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55AC6244"/>
    <w:multiLevelType w:val="hybridMultilevel"/>
    <w:tmpl w:val="72361F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1170" w:hanging="180"/>
      </w:pPr>
      <w:rPr>
        <w:rFonts w:hint="default"/>
        <w:b w:val="0"/>
        <w:bCs w:val="0"/>
      </w:rPr>
    </w:lvl>
    <w:lvl w:ilvl="3" w:tplc="FFFFFFFF">
      <w:start w:val="1"/>
      <w:numFmt w:val="lowerRoman"/>
      <w:lvlText w:val="%4."/>
      <w:lvlJc w:val="right"/>
      <w:pPr>
        <w:ind w:left="2880" w:hanging="360"/>
      </w:pPr>
      <w:rPr>
        <w:b w:val="0"/>
        <w:bCs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61BED"/>
    <w:multiLevelType w:val="hybridMultilevel"/>
    <w:tmpl w:val="1764AA0A"/>
    <w:lvl w:ilvl="0" w:tplc="8DEC25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70A4D2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2A8567E">
      <w:start w:val="1"/>
      <w:numFmt w:val="lowerRoman"/>
      <w:pStyle w:val="NumberedListLevel3"/>
      <w:lvlText w:val="%3."/>
      <w:lvlJc w:val="right"/>
      <w:pPr>
        <w:ind w:left="1170" w:hanging="180"/>
      </w:pPr>
      <w:rPr>
        <w:rFonts w:hint="default"/>
        <w:b w:val="0"/>
        <w:bCs w:val="0"/>
      </w:rPr>
    </w:lvl>
    <w:lvl w:ilvl="3" w:tplc="0292D214">
      <w:start w:val="1"/>
      <w:numFmt w:val="lowerRoman"/>
      <w:lvlText w:val="%4."/>
      <w:lvlJc w:val="right"/>
      <w:pPr>
        <w:ind w:left="288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191083">
    <w:abstractNumId w:val="5"/>
  </w:num>
  <w:num w:numId="2" w16cid:durableId="270479320">
    <w:abstractNumId w:val="2"/>
  </w:num>
  <w:num w:numId="3" w16cid:durableId="1015883935">
    <w:abstractNumId w:val="0"/>
  </w:num>
  <w:num w:numId="4" w16cid:durableId="2138522365">
    <w:abstractNumId w:val="0"/>
    <w:lvlOverride w:ilvl="0">
      <w:startOverride w:val="1"/>
    </w:lvlOverride>
  </w:num>
  <w:num w:numId="5" w16cid:durableId="375547608">
    <w:abstractNumId w:val="5"/>
    <w:lvlOverride w:ilvl="0">
      <w:startOverride w:val="1"/>
    </w:lvlOverride>
  </w:num>
  <w:num w:numId="6" w16cid:durableId="1511872063">
    <w:abstractNumId w:val="5"/>
    <w:lvlOverride w:ilvl="0">
      <w:startOverride w:val="1"/>
    </w:lvlOverride>
  </w:num>
  <w:num w:numId="7" w16cid:durableId="1695841136">
    <w:abstractNumId w:val="5"/>
    <w:lvlOverride w:ilvl="0">
      <w:startOverride w:val="1"/>
    </w:lvlOverride>
  </w:num>
  <w:num w:numId="8" w16cid:durableId="1484002674">
    <w:abstractNumId w:val="0"/>
    <w:lvlOverride w:ilvl="0">
      <w:startOverride w:val="1"/>
    </w:lvlOverride>
  </w:num>
  <w:num w:numId="9" w16cid:durableId="1357851621">
    <w:abstractNumId w:val="0"/>
    <w:lvlOverride w:ilvl="0">
      <w:startOverride w:val="1"/>
    </w:lvlOverride>
  </w:num>
  <w:num w:numId="10" w16cid:durableId="2135513010">
    <w:abstractNumId w:val="5"/>
    <w:lvlOverride w:ilvl="0">
      <w:startOverride w:val="1"/>
    </w:lvlOverride>
  </w:num>
  <w:num w:numId="11" w16cid:durableId="424806271">
    <w:abstractNumId w:val="5"/>
    <w:lvlOverride w:ilvl="0">
      <w:startOverride w:val="1"/>
    </w:lvlOverride>
  </w:num>
  <w:num w:numId="12" w16cid:durableId="1271429788">
    <w:abstractNumId w:val="5"/>
    <w:lvlOverride w:ilvl="0">
      <w:startOverride w:val="1"/>
    </w:lvlOverride>
  </w:num>
  <w:num w:numId="13" w16cid:durableId="1632514313">
    <w:abstractNumId w:val="5"/>
    <w:lvlOverride w:ilvl="0">
      <w:startOverride w:val="1"/>
    </w:lvlOverride>
  </w:num>
  <w:num w:numId="14" w16cid:durableId="1051076586">
    <w:abstractNumId w:val="5"/>
    <w:lvlOverride w:ilvl="0">
      <w:startOverride w:val="1"/>
    </w:lvlOverride>
  </w:num>
  <w:num w:numId="15" w16cid:durableId="66535815">
    <w:abstractNumId w:val="5"/>
    <w:lvlOverride w:ilvl="0">
      <w:startOverride w:val="1"/>
    </w:lvlOverride>
  </w:num>
  <w:num w:numId="16" w16cid:durableId="51971495">
    <w:abstractNumId w:val="5"/>
    <w:lvlOverride w:ilvl="0">
      <w:lvl w:ilvl="0" w:tplc="8DEC25F2">
        <w:start w:val="1"/>
        <w:numFmt w:val="lowerRoman"/>
        <w:lvlText w:val="%1."/>
        <w:lvlJc w:val="right"/>
        <w:pPr>
          <w:ind w:left="1170" w:hanging="180"/>
        </w:pPr>
        <w:rPr>
          <w:rFonts w:hint="default"/>
          <w:b w:val="0"/>
          <w:bCs w:val="0"/>
        </w:rPr>
      </w:lvl>
    </w:lvlOverride>
    <w:lvlOverride w:ilvl="1">
      <w:lvl w:ilvl="1" w:tplc="070A4D20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2A8567E">
        <w:start w:val="1"/>
        <w:numFmt w:val="lowerRoman"/>
        <w:pStyle w:val="NumberedListLevel3"/>
        <w:lvlText w:val="%3."/>
        <w:lvlJc w:val="right"/>
        <w:pPr>
          <w:ind w:left="2160" w:hanging="180"/>
        </w:pPr>
      </w:lvl>
    </w:lvlOverride>
    <w:lvlOverride w:ilvl="3">
      <w:lvl w:ilvl="3" w:tplc="0292D214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 w16cid:durableId="222181753">
    <w:abstractNumId w:val="4"/>
  </w:num>
  <w:num w:numId="18" w16cid:durableId="863979163">
    <w:abstractNumId w:val="5"/>
    <w:lvlOverride w:ilvl="0">
      <w:startOverride w:val="1"/>
    </w:lvlOverride>
  </w:num>
  <w:num w:numId="19" w16cid:durableId="1405639794">
    <w:abstractNumId w:val="5"/>
    <w:lvlOverride w:ilvl="0">
      <w:startOverride w:val="1"/>
    </w:lvlOverride>
  </w:num>
  <w:num w:numId="20" w16cid:durableId="2118718757">
    <w:abstractNumId w:val="5"/>
    <w:lvlOverride w:ilvl="0">
      <w:startOverride w:val="1"/>
    </w:lvlOverride>
  </w:num>
  <w:num w:numId="21" w16cid:durableId="281348242">
    <w:abstractNumId w:val="5"/>
  </w:num>
  <w:num w:numId="22" w16cid:durableId="2053534173">
    <w:abstractNumId w:val="5"/>
    <w:lvlOverride w:ilvl="0">
      <w:startOverride w:val="1"/>
    </w:lvlOverride>
  </w:num>
  <w:num w:numId="23" w16cid:durableId="375469044">
    <w:abstractNumId w:val="5"/>
    <w:lvlOverride w:ilvl="0">
      <w:startOverride w:val="1"/>
    </w:lvlOverride>
  </w:num>
  <w:num w:numId="24" w16cid:durableId="653682096">
    <w:abstractNumId w:val="5"/>
    <w:lvlOverride w:ilvl="0">
      <w:startOverride w:val="1"/>
    </w:lvlOverride>
  </w:num>
  <w:num w:numId="25" w16cid:durableId="2014992272">
    <w:abstractNumId w:val="5"/>
    <w:lvlOverride w:ilvl="0">
      <w:startOverride w:val="3"/>
    </w:lvlOverride>
  </w:num>
  <w:num w:numId="26" w16cid:durableId="1089891069">
    <w:abstractNumId w:val="5"/>
  </w:num>
  <w:num w:numId="27" w16cid:durableId="998189419">
    <w:abstractNumId w:val="5"/>
  </w:num>
  <w:num w:numId="28" w16cid:durableId="1946189763">
    <w:abstractNumId w:val="1"/>
  </w:num>
  <w:num w:numId="29" w16cid:durableId="1239049520">
    <w:abstractNumId w:val="3"/>
  </w:num>
  <w:num w:numId="30" w16cid:durableId="163787537">
    <w:abstractNumId w:val="5"/>
  </w:num>
  <w:num w:numId="31" w16cid:durableId="846942626">
    <w:abstractNumId w:val="5"/>
  </w:num>
  <w:num w:numId="32" w16cid:durableId="1510178222">
    <w:abstractNumId w:val="5"/>
    <w:lvlOverride w:ilvl="0">
      <w:startOverride w:val="1"/>
    </w:lvlOverride>
  </w:num>
  <w:num w:numId="33" w16cid:durableId="36401969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5F"/>
    <w:rsid w:val="00006B10"/>
    <w:rsid w:val="000070E5"/>
    <w:rsid w:val="000159CF"/>
    <w:rsid w:val="0002085B"/>
    <w:rsid w:val="00030D10"/>
    <w:rsid w:val="00044F4C"/>
    <w:rsid w:val="00071426"/>
    <w:rsid w:val="000722E5"/>
    <w:rsid w:val="00080522"/>
    <w:rsid w:val="00082237"/>
    <w:rsid w:val="00091ECE"/>
    <w:rsid w:val="000C3B94"/>
    <w:rsid w:val="000C6417"/>
    <w:rsid w:val="000D0C93"/>
    <w:rsid w:val="000D564A"/>
    <w:rsid w:val="000E6730"/>
    <w:rsid w:val="000F02E3"/>
    <w:rsid w:val="000F2284"/>
    <w:rsid w:val="000F2D29"/>
    <w:rsid w:val="000F7D4E"/>
    <w:rsid w:val="00133D91"/>
    <w:rsid w:val="00134B43"/>
    <w:rsid w:val="00144649"/>
    <w:rsid w:val="0014490E"/>
    <w:rsid w:val="001466B2"/>
    <w:rsid w:val="001525F5"/>
    <w:rsid w:val="00154502"/>
    <w:rsid w:val="001643AE"/>
    <w:rsid w:val="00171D1C"/>
    <w:rsid w:val="00173205"/>
    <w:rsid w:val="00173B71"/>
    <w:rsid w:val="00176C06"/>
    <w:rsid w:val="00177B65"/>
    <w:rsid w:val="00196339"/>
    <w:rsid w:val="001978E5"/>
    <w:rsid w:val="001C0C10"/>
    <w:rsid w:val="001D09F4"/>
    <w:rsid w:val="001F0927"/>
    <w:rsid w:val="00202572"/>
    <w:rsid w:val="00213968"/>
    <w:rsid w:val="00215130"/>
    <w:rsid w:val="00221C76"/>
    <w:rsid w:val="002426F5"/>
    <w:rsid w:val="00254CCC"/>
    <w:rsid w:val="0026321D"/>
    <w:rsid w:val="002652A5"/>
    <w:rsid w:val="00270F68"/>
    <w:rsid w:val="00271FB9"/>
    <w:rsid w:val="00283CDB"/>
    <w:rsid w:val="002855C5"/>
    <w:rsid w:val="00287ECA"/>
    <w:rsid w:val="002C1070"/>
    <w:rsid w:val="002E1ED1"/>
    <w:rsid w:val="002E3BC6"/>
    <w:rsid w:val="002F407A"/>
    <w:rsid w:val="003123CF"/>
    <w:rsid w:val="0032348F"/>
    <w:rsid w:val="00326E88"/>
    <w:rsid w:val="00353DC6"/>
    <w:rsid w:val="00356D9A"/>
    <w:rsid w:val="003616CB"/>
    <w:rsid w:val="003629BD"/>
    <w:rsid w:val="003751B4"/>
    <w:rsid w:val="00375280"/>
    <w:rsid w:val="003865D4"/>
    <w:rsid w:val="00395776"/>
    <w:rsid w:val="003A039F"/>
    <w:rsid w:val="003A3B35"/>
    <w:rsid w:val="003B4178"/>
    <w:rsid w:val="003B4AFB"/>
    <w:rsid w:val="003C2A78"/>
    <w:rsid w:val="003D239B"/>
    <w:rsid w:val="003E3F63"/>
    <w:rsid w:val="003F2E17"/>
    <w:rsid w:val="003F4F20"/>
    <w:rsid w:val="00416C64"/>
    <w:rsid w:val="0042279F"/>
    <w:rsid w:val="004543EF"/>
    <w:rsid w:val="00466573"/>
    <w:rsid w:val="00470D69"/>
    <w:rsid w:val="004752A6"/>
    <w:rsid w:val="00484464"/>
    <w:rsid w:val="00485F43"/>
    <w:rsid w:val="004A39C6"/>
    <w:rsid w:val="004B61CA"/>
    <w:rsid w:val="004E1764"/>
    <w:rsid w:val="004E513E"/>
    <w:rsid w:val="004F2044"/>
    <w:rsid w:val="004F3F48"/>
    <w:rsid w:val="005001CF"/>
    <w:rsid w:val="00502EED"/>
    <w:rsid w:val="00504C4D"/>
    <w:rsid w:val="00507151"/>
    <w:rsid w:val="00510D42"/>
    <w:rsid w:val="0051241A"/>
    <w:rsid w:val="00515FC0"/>
    <w:rsid w:val="00521AB6"/>
    <w:rsid w:val="00523C82"/>
    <w:rsid w:val="00535F40"/>
    <w:rsid w:val="005403C3"/>
    <w:rsid w:val="00540C87"/>
    <w:rsid w:val="00542730"/>
    <w:rsid w:val="00550A81"/>
    <w:rsid w:val="00554EDE"/>
    <w:rsid w:val="00557A7E"/>
    <w:rsid w:val="00573543"/>
    <w:rsid w:val="0057741D"/>
    <w:rsid w:val="0059275B"/>
    <w:rsid w:val="005A139D"/>
    <w:rsid w:val="005A7D67"/>
    <w:rsid w:val="005B7ACC"/>
    <w:rsid w:val="005C0D6F"/>
    <w:rsid w:val="005D1491"/>
    <w:rsid w:val="005D173B"/>
    <w:rsid w:val="005D1E0E"/>
    <w:rsid w:val="005D5F7F"/>
    <w:rsid w:val="005E6653"/>
    <w:rsid w:val="005F23FB"/>
    <w:rsid w:val="005F3723"/>
    <w:rsid w:val="005F51F5"/>
    <w:rsid w:val="005F56F0"/>
    <w:rsid w:val="00605448"/>
    <w:rsid w:val="00617A5E"/>
    <w:rsid w:val="00623FC3"/>
    <w:rsid w:val="00636B9C"/>
    <w:rsid w:val="00637E4C"/>
    <w:rsid w:val="00642B35"/>
    <w:rsid w:val="00644CEE"/>
    <w:rsid w:val="006451FD"/>
    <w:rsid w:val="00646B3E"/>
    <w:rsid w:val="00647337"/>
    <w:rsid w:val="006658FE"/>
    <w:rsid w:val="00665C5D"/>
    <w:rsid w:val="00667AC4"/>
    <w:rsid w:val="006728D3"/>
    <w:rsid w:val="0067424E"/>
    <w:rsid w:val="00691D9B"/>
    <w:rsid w:val="00695041"/>
    <w:rsid w:val="006959FA"/>
    <w:rsid w:val="006A2505"/>
    <w:rsid w:val="006C1083"/>
    <w:rsid w:val="006E4206"/>
    <w:rsid w:val="006F61DE"/>
    <w:rsid w:val="006F66DA"/>
    <w:rsid w:val="00701ADB"/>
    <w:rsid w:val="00717A98"/>
    <w:rsid w:val="00727606"/>
    <w:rsid w:val="00731223"/>
    <w:rsid w:val="00736649"/>
    <w:rsid w:val="00740843"/>
    <w:rsid w:val="00742EAE"/>
    <w:rsid w:val="007518D4"/>
    <w:rsid w:val="0078080C"/>
    <w:rsid w:val="007A785F"/>
    <w:rsid w:val="007B7EE7"/>
    <w:rsid w:val="007C25B8"/>
    <w:rsid w:val="007C3E71"/>
    <w:rsid w:val="007C4FE8"/>
    <w:rsid w:val="007C73D0"/>
    <w:rsid w:val="007E0912"/>
    <w:rsid w:val="007E263B"/>
    <w:rsid w:val="007E7CF4"/>
    <w:rsid w:val="008129DC"/>
    <w:rsid w:val="008202E6"/>
    <w:rsid w:val="00823B48"/>
    <w:rsid w:val="00825776"/>
    <w:rsid w:val="00830E79"/>
    <w:rsid w:val="0083191B"/>
    <w:rsid w:val="00842097"/>
    <w:rsid w:val="00860CBE"/>
    <w:rsid w:val="0089655B"/>
    <w:rsid w:val="008A7D4B"/>
    <w:rsid w:val="008E6C58"/>
    <w:rsid w:val="008F3810"/>
    <w:rsid w:val="00900835"/>
    <w:rsid w:val="00905C56"/>
    <w:rsid w:val="00937C1A"/>
    <w:rsid w:val="009546F5"/>
    <w:rsid w:val="00954FB2"/>
    <w:rsid w:val="009578A0"/>
    <w:rsid w:val="0096025F"/>
    <w:rsid w:val="00960756"/>
    <w:rsid w:val="00962C6E"/>
    <w:rsid w:val="00966195"/>
    <w:rsid w:val="00966317"/>
    <w:rsid w:val="00970C6C"/>
    <w:rsid w:val="00985029"/>
    <w:rsid w:val="0099609E"/>
    <w:rsid w:val="009B7994"/>
    <w:rsid w:val="009C0938"/>
    <w:rsid w:val="009D5A46"/>
    <w:rsid w:val="009D5C49"/>
    <w:rsid w:val="009E2617"/>
    <w:rsid w:val="00A001A4"/>
    <w:rsid w:val="00A006A1"/>
    <w:rsid w:val="00A01ECD"/>
    <w:rsid w:val="00A05788"/>
    <w:rsid w:val="00A0598D"/>
    <w:rsid w:val="00A12D46"/>
    <w:rsid w:val="00A21533"/>
    <w:rsid w:val="00A3549E"/>
    <w:rsid w:val="00A4038F"/>
    <w:rsid w:val="00A45846"/>
    <w:rsid w:val="00A60BED"/>
    <w:rsid w:val="00A751D1"/>
    <w:rsid w:val="00A92D81"/>
    <w:rsid w:val="00AB2CC0"/>
    <w:rsid w:val="00AC0751"/>
    <w:rsid w:val="00AC4722"/>
    <w:rsid w:val="00AC6F54"/>
    <w:rsid w:val="00AD1B97"/>
    <w:rsid w:val="00AD5F62"/>
    <w:rsid w:val="00AD7C3F"/>
    <w:rsid w:val="00AE152A"/>
    <w:rsid w:val="00AE19BD"/>
    <w:rsid w:val="00AE545F"/>
    <w:rsid w:val="00B11E6E"/>
    <w:rsid w:val="00B13A49"/>
    <w:rsid w:val="00B53656"/>
    <w:rsid w:val="00B55EA4"/>
    <w:rsid w:val="00B67224"/>
    <w:rsid w:val="00B76CCD"/>
    <w:rsid w:val="00B7757B"/>
    <w:rsid w:val="00B87493"/>
    <w:rsid w:val="00B9153C"/>
    <w:rsid w:val="00BA3754"/>
    <w:rsid w:val="00BC489F"/>
    <w:rsid w:val="00BD4A88"/>
    <w:rsid w:val="00BE478D"/>
    <w:rsid w:val="00BE4DCB"/>
    <w:rsid w:val="00BE4F08"/>
    <w:rsid w:val="00C20E3F"/>
    <w:rsid w:val="00C2312C"/>
    <w:rsid w:val="00C40E0E"/>
    <w:rsid w:val="00C43B90"/>
    <w:rsid w:val="00C4466F"/>
    <w:rsid w:val="00C51E43"/>
    <w:rsid w:val="00C60AD8"/>
    <w:rsid w:val="00C63CAF"/>
    <w:rsid w:val="00C66D6A"/>
    <w:rsid w:val="00C82D4B"/>
    <w:rsid w:val="00C84825"/>
    <w:rsid w:val="00C84838"/>
    <w:rsid w:val="00C87330"/>
    <w:rsid w:val="00C877C1"/>
    <w:rsid w:val="00CB234C"/>
    <w:rsid w:val="00CC756C"/>
    <w:rsid w:val="00CE0B38"/>
    <w:rsid w:val="00CE4AA8"/>
    <w:rsid w:val="00CF0C1D"/>
    <w:rsid w:val="00CF7B79"/>
    <w:rsid w:val="00D0656B"/>
    <w:rsid w:val="00D06E5F"/>
    <w:rsid w:val="00D12074"/>
    <w:rsid w:val="00D12B15"/>
    <w:rsid w:val="00D23690"/>
    <w:rsid w:val="00D24809"/>
    <w:rsid w:val="00D274EA"/>
    <w:rsid w:val="00D422F1"/>
    <w:rsid w:val="00D548FD"/>
    <w:rsid w:val="00D60FE5"/>
    <w:rsid w:val="00D75C0E"/>
    <w:rsid w:val="00D76740"/>
    <w:rsid w:val="00D82BB7"/>
    <w:rsid w:val="00D90507"/>
    <w:rsid w:val="00D950A6"/>
    <w:rsid w:val="00DA4DBE"/>
    <w:rsid w:val="00DA6AF0"/>
    <w:rsid w:val="00DB4348"/>
    <w:rsid w:val="00DD1445"/>
    <w:rsid w:val="00DD265A"/>
    <w:rsid w:val="00DF150C"/>
    <w:rsid w:val="00DF4B9E"/>
    <w:rsid w:val="00DF7255"/>
    <w:rsid w:val="00E063CA"/>
    <w:rsid w:val="00E17028"/>
    <w:rsid w:val="00E43E91"/>
    <w:rsid w:val="00E45E67"/>
    <w:rsid w:val="00E53F08"/>
    <w:rsid w:val="00E622E0"/>
    <w:rsid w:val="00E71A84"/>
    <w:rsid w:val="00E723E1"/>
    <w:rsid w:val="00E92AB9"/>
    <w:rsid w:val="00E96371"/>
    <w:rsid w:val="00EA3B9B"/>
    <w:rsid w:val="00EA4C6D"/>
    <w:rsid w:val="00ED16FF"/>
    <w:rsid w:val="00ED2F71"/>
    <w:rsid w:val="00EF70E1"/>
    <w:rsid w:val="00F06F7C"/>
    <w:rsid w:val="00F141DF"/>
    <w:rsid w:val="00F222FF"/>
    <w:rsid w:val="00F2488B"/>
    <w:rsid w:val="00F31C74"/>
    <w:rsid w:val="00F35A07"/>
    <w:rsid w:val="00F416B3"/>
    <w:rsid w:val="00F678E0"/>
    <w:rsid w:val="00F72F07"/>
    <w:rsid w:val="00F74BE3"/>
    <w:rsid w:val="00F87687"/>
    <w:rsid w:val="00F87C49"/>
    <w:rsid w:val="00FA3286"/>
    <w:rsid w:val="00FC5887"/>
    <w:rsid w:val="00FC7980"/>
    <w:rsid w:val="00FE1926"/>
    <w:rsid w:val="00FE4973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D2E5D"/>
  <w15:chartTrackingRefBased/>
  <w15:docId w15:val="{3DF18FFE-B2FD-4A18-9DD4-216E5CCB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F7F"/>
    <w:pPr>
      <w:tabs>
        <w:tab w:val="left" w:pos="4680"/>
      </w:tabs>
      <w:spacing w:line="240" w:lineRule="auto"/>
    </w:pPr>
    <w:rPr>
      <w:rFonts w:cstheme="minorHAnsi"/>
    </w:rPr>
  </w:style>
  <w:style w:type="paragraph" w:styleId="Heading1">
    <w:name w:val="heading 1"/>
    <w:basedOn w:val="Header"/>
    <w:next w:val="Normal"/>
    <w:link w:val="Heading1Char"/>
    <w:uiPriority w:val="9"/>
    <w:qFormat/>
    <w:rsid w:val="007E263B"/>
    <w:pPr>
      <w:spacing w:after="360"/>
      <w:contextualSpacing/>
      <w:outlineLvl w:val="0"/>
    </w:pPr>
    <w:rPr>
      <w:b/>
      <w:color w:val="17365D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97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E4973"/>
  </w:style>
  <w:style w:type="paragraph" w:styleId="Footer">
    <w:name w:val="footer"/>
    <w:basedOn w:val="Normal"/>
    <w:link w:val="FooterChar"/>
    <w:uiPriority w:val="99"/>
    <w:unhideWhenUsed/>
    <w:rsid w:val="00FE497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E4973"/>
  </w:style>
  <w:style w:type="paragraph" w:customStyle="1" w:styleId="BoardName2">
    <w:name w:val="Board Name 2"/>
    <w:basedOn w:val="Header"/>
    <w:qFormat/>
    <w:rsid w:val="007E263B"/>
    <w:pPr>
      <w:pBdr>
        <w:bottom w:val="single" w:sz="4" w:space="1" w:color="auto"/>
      </w:pBdr>
    </w:pPr>
    <w:rPr>
      <w:b/>
      <w:color w:val="17365D"/>
      <w:sz w:val="36"/>
    </w:rPr>
  </w:style>
  <w:style w:type="paragraph" w:customStyle="1" w:styleId="BoardName1">
    <w:name w:val="Board Name 1"/>
    <w:basedOn w:val="Header"/>
    <w:qFormat/>
    <w:rsid w:val="007E263B"/>
    <w:rPr>
      <w:b/>
      <w:color w:val="17365D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263B"/>
    <w:rPr>
      <w:rFonts w:ascii="Segoe UI" w:hAnsi="Segoe UI"/>
      <w:color w:val="17365D"/>
      <w:sz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9B79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79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7994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994"/>
    <w:rPr>
      <w:rFonts w:ascii="Segoe UI" w:hAnsi="Segoe U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994"/>
    <w:pPr>
      <w:spacing w:after="0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99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E4F08"/>
    <w:rPr>
      <w:color w:val="808080"/>
    </w:rPr>
  </w:style>
  <w:style w:type="table" w:styleId="TableGrid">
    <w:name w:val="Table Grid"/>
    <w:basedOn w:val="TableNormal"/>
    <w:uiPriority w:val="39"/>
    <w:rsid w:val="00DD1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74EA"/>
    <w:pPr>
      <w:spacing w:after="0" w:line="240" w:lineRule="auto"/>
    </w:pPr>
    <w:rPr>
      <w:rFonts w:ascii="Segoe UI" w:hAnsi="Segoe UI"/>
    </w:rPr>
  </w:style>
  <w:style w:type="character" w:styleId="Hyperlink">
    <w:name w:val="Hyperlink"/>
    <w:basedOn w:val="DefaultParagraphFont"/>
    <w:uiPriority w:val="99"/>
    <w:unhideWhenUsed/>
    <w:rsid w:val="00DB43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3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3968"/>
    <w:rPr>
      <w:color w:val="954F72" w:themeColor="followedHyperlink"/>
      <w:u w:val="single"/>
    </w:rPr>
  </w:style>
  <w:style w:type="paragraph" w:customStyle="1" w:styleId="NumberedList">
    <w:name w:val="Numbered List"/>
    <w:basedOn w:val="Normal"/>
    <w:next w:val="NumberedList2ndLevel"/>
    <w:qFormat/>
    <w:rsid w:val="00966317"/>
    <w:pPr>
      <w:numPr>
        <w:numId w:val="2"/>
      </w:numPr>
      <w:ind w:left="360"/>
    </w:pPr>
  </w:style>
  <w:style w:type="paragraph" w:customStyle="1" w:styleId="NumberedList2ndLevel">
    <w:name w:val="Numbered List 2nd Level"/>
    <w:basedOn w:val="NumberedList"/>
    <w:qFormat/>
    <w:rsid w:val="00510D42"/>
    <w:pPr>
      <w:numPr>
        <w:numId w:val="3"/>
      </w:numPr>
      <w:ind w:left="936"/>
    </w:pPr>
  </w:style>
  <w:style w:type="paragraph" w:customStyle="1" w:styleId="NumberedListLevel3">
    <w:name w:val="Numbered List Level 3"/>
    <w:basedOn w:val="NumberedList"/>
    <w:qFormat/>
    <w:rsid w:val="009578A0"/>
    <w:pPr>
      <w:numPr>
        <w:ilvl w:val="2"/>
        <w:numId w:val="1"/>
      </w:numPr>
    </w:pPr>
  </w:style>
  <w:style w:type="paragraph" w:customStyle="1" w:styleId="NumberedList4Level">
    <w:name w:val="Numbered List 4 Level"/>
    <w:basedOn w:val="Normal"/>
    <w:qFormat/>
    <w:rsid w:val="00C51E43"/>
    <w:pPr>
      <w:numPr>
        <w:numId w:val="29"/>
      </w:numPr>
      <w:tabs>
        <w:tab w:val="clear" w:pos="4680"/>
      </w:tabs>
      <w:ind w:left="1944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dfw.wa.gov/sites/default/files/2024-09/wdfw-statewide-barrier-strategy-draft-september-16.pdf" TargetMode="External"/><Relationship Id="rId18" Type="http://schemas.openxmlformats.org/officeDocument/2006/relationships/image" Target="media/image1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rco.wa.gov/salmon-recovery/managing-organizations/lead-entities/" TargetMode="External"/><Relationship Id="rId17" Type="http://schemas.openxmlformats.org/officeDocument/2006/relationships/hyperlink" Target="https://geo.wa.gov/datasets/e0074300efda47efa6b01e6236bcfe48_0/explore?location=46.941802%2C-120.897341%2C7.0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sd.wa.gov/jobs-and-training/labor-market-information/labor-force-and-unemployment/distressed-areas-lis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co.wa.gov/salmon-recovery/managing-organizations/region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eo.wa.gov/datasets/waecy::national-watershed-boundary-dataset-wbd-hydrologic-unit-code-10-digit-basins-of-washington-state/abou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eo.wa.gov/datasets/waecy::national-watershed-boundary-dataset-wbd-hydrologic-unit-code-10-digit-basins-of-washington-state/about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0F5A49FA4D4508844364FD56076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D8641-1A92-4283-849D-7355ED52B6FE}"/>
      </w:docPartPr>
      <w:docPartBody>
        <w:p w:rsidR="00B268FD" w:rsidRDefault="009B6667" w:rsidP="009B6667">
          <w:pPr>
            <w:pStyle w:val="7A0F5A49FA4D4508844364FD560767913"/>
          </w:pPr>
          <w:r w:rsidRPr="00BE4F08">
            <w:rPr>
              <w:rStyle w:val="PlaceholderText"/>
            </w:rPr>
            <w:t>Click here to enter a date.</w:t>
          </w:r>
        </w:p>
      </w:docPartBody>
    </w:docPart>
    <w:docPart>
      <w:docPartPr>
        <w:name w:val="85654F19A5904C02A79B478A97A49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3AF03-4B07-417F-BA63-E780F73833EF}"/>
      </w:docPartPr>
      <w:docPartBody>
        <w:p w:rsidR="00B268FD" w:rsidRDefault="009B6667" w:rsidP="009B6667">
          <w:pPr>
            <w:pStyle w:val="85654F19A5904C02A79B478A97A498343"/>
          </w:pPr>
          <w:r w:rsidRPr="00CC210C">
            <w:rPr>
              <w:rStyle w:val="PlaceholderText"/>
            </w:rPr>
            <w:t>Click here to enter text.</w:t>
          </w:r>
        </w:p>
      </w:docPartBody>
    </w:docPart>
    <w:docPart>
      <w:docPartPr>
        <w:name w:val="AA67BBE3DEA44C9B962FB9E7F912F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D63E9-8802-4661-A77C-F87156A1C102}"/>
      </w:docPartPr>
      <w:docPartBody>
        <w:p w:rsidR="00B268FD" w:rsidRDefault="009B6667" w:rsidP="009B6667">
          <w:pPr>
            <w:pStyle w:val="AA67BBE3DEA44C9B962FB9E7F912F21E2"/>
          </w:pPr>
          <w:r w:rsidRPr="00CC210C">
            <w:rPr>
              <w:rStyle w:val="PlaceholderText"/>
            </w:rPr>
            <w:t>Click here to enter a date.</w:t>
          </w:r>
        </w:p>
      </w:docPartBody>
    </w:docPart>
    <w:docPart>
      <w:docPartPr>
        <w:name w:val="22C13F7C09B54CCC95B96A8B454A6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02310-DBAD-4BE0-9138-248100DB7DAE}"/>
      </w:docPartPr>
      <w:docPartBody>
        <w:p w:rsidR="00B268FD" w:rsidRDefault="009B6667" w:rsidP="009B6667">
          <w:pPr>
            <w:pStyle w:val="22C13F7C09B54CCC95B96A8B454A65762"/>
          </w:pPr>
          <w:r w:rsidRPr="00BE4F08">
            <w:rPr>
              <w:rStyle w:val="PlaceholderText"/>
            </w:rPr>
            <w:t>Click here to enter text.</w:t>
          </w:r>
        </w:p>
      </w:docPartBody>
    </w:docPart>
    <w:docPart>
      <w:docPartPr>
        <w:name w:val="FA88787CB9A842DBAE883A1FDC25D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95616-384C-4B5A-93E5-6F4194BC35AE}"/>
      </w:docPartPr>
      <w:docPartBody>
        <w:p w:rsidR="00B268FD" w:rsidRDefault="009B6667" w:rsidP="009B6667">
          <w:pPr>
            <w:pStyle w:val="FA88787CB9A842DBAE883A1FDC25D2DF2"/>
          </w:pPr>
          <w:r w:rsidRPr="00CC210C">
            <w:rPr>
              <w:rStyle w:val="PlaceholderText"/>
            </w:rPr>
            <w:t>Click here to enter text.</w:t>
          </w:r>
        </w:p>
      </w:docPartBody>
    </w:docPart>
    <w:docPart>
      <w:docPartPr>
        <w:name w:val="4790F1F167DE440ABC1151E51CBC3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283A5-6174-418C-B3EA-0855EDC598D4}"/>
      </w:docPartPr>
      <w:docPartBody>
        <w:p w:rsidR="006F64AE" w:rsidRDefault="002913AF" w:rsidP="002913AF">
          <w:pPr>
            <w:pStyle w:val="4790F1F167DE440ABC1151E51CBC37F8"/>
          </w:pPr>
          <w:r w:rsidRPr="00CC210C">
            <w:rPr>
              <w:rStyle w:val="PlaceholderText"/>
            </w:rPr>
            <w:t>Click here to enter text.</w:t>
          </w:r>
        </w:p>
      </w:docPartBody>
    </w:docPart>
    <w:docPart>
      <w:docPartPr>
        <w:name w:val="55A4D7EC0B7B43CD8F26157172CBD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01533-CB15-483F-AE12-9C864874DD58}"/>
      </w:docPartPr>
      <w:docPartBody>
        <w:p w:rsidR="006F64AE" w:rsidRDefault="002913AF" w:rsidP="002913AF">
          <w:pPr>
            <w:pStyle w:val="55A4D7EC0B7B43CD8F26157172CBD9F9"/>
          </w:pPr>
          <w:r w:rsidRPr="00CC210C">
            <w:rPr>
              <w:rStyle w:val="PlaceholderText"/>
            </w:rPr>
            <w:t>Click here to enter text.</w:t>
          </w:r>
        </w:p>
      </w:docPartBody>
    </w:docPart>
    <w:docPart>
      <w:docPartPr>
        <w:name w:val="33466B21CE9D4ECE97531D1290BF9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7E33B-5145-4BC7-9045-4DC10A423229}"/>
      </w:docPartPr>
      <w:docPartBody>
        <w:p w:rsidR="00127DB5" w:rsidRDefault="00127DB5" w:rsidP="00127DB5">
          <w:pPr>
            <w:pStyle w:val="33466B21CE9D4ECE97531D1290BF957F"/>
          </w:pPr>
          <w:r w:rsidRPr="00BE4F08">
            <w:rPr>
              <w:rStyle w:val="PlaceholderText"/>
            </w:rPr>
            <w:t>Click here to enter text.</w:t>
          </w:r>
        </w:p>
      </w:docPartBody>
    </w:docPart>
    <w:docPart>
      <w:docPartPr>
        <w:name w:val="D467C93B1B9049919B3AD1FD57055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BB002-281C-4665-BDC0-3841FA19EBC1}"/>
      </w:docPartPr>
      <w:docPartBody>
        <w:p w:rsidR="00127DB5" w:rsidRDefault="00127DB5" w:rsidP="00127DB5">
          <w:pPr>
            <w:pStyle w:val="D467C93B1B9049919B3AD1FD57055C19"/>
          </w:pPr>
          <w:r w:rsidRPr="00BE4F08">
            <w:rPr>
              <w:rStyle w:val="PlaceholderText"/>
            </w:rPr>
            <w:t>Click here to enter text.</w:t>
          </w:r>
        </w:p>
      </w:docPartBody>
    </w:docPart>
    <w:docPart>
      <w:docPartPr>
        <w:name w:val="CC22A95176154963BDA1A30845574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FD725-6F78-42B9-9264-BFACBE84EE3C}"/>
      </w:docPartPr>
      <w:docPartBody>
        <w:p w:rsidR="00127DB5" w:rsidRDefault="00127DB5" w:rsidP="00127DB5">
          <w:pPr>
            <w:pStyle w:val="CC22A95176154963BDA1A30845574D7A"/>
          </w:pPr>
          <w:r w:rsidRPr="00CC210C">
            <w:rPr>
              <w:rStyle w:val="PlaceholderText"/>
            </w:rPr>
            <w:t>Click here to enter text.</w:t>
          </w:r>
        </w:p>
      </w:docPartBody>
    </w:docPart>
    <w:docPart>
      <w:docPartPr>
        <w:name w:val="32742F991CF547AAB66E32EBAE4EF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62B8C-939B-4DEF-84C2-D3661ACCCD8E}"/>
      </w:docPartPr>
      <w:docPartBody>
        <w:p w:rsidR="003C4881" w:rsidRDefault="003C4881" w:rsidP="003C4881">
          <w:pPr>
            <w:pStyle w:val="32742F991CF547AAB66E32EBAE4EFB2A"/>
          </w:pPr>
          <w:r w:rsidRPr="00CC210C">
            <w:rPr>
              <w:rStyle w:val="PlaceholderText"/>
            </w:rPr>
            <w:t>Click here to enter text.</w:t>
          </w:r>
        </w:p>
      </w:docPartBody>
    </w:docPart>
    <w:docPart>
      <w:docPartPr>
        <w:name w:val="A69630D35D4745F3B177C3E404009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3999D-7374-4F3D-A069-31A08CBABDA8}"/>
      </w:docPartPr>
      <w:docPartBody>
        <w:p w:rsidR="00CC4461" w:rsidRDefault="00CC4461" w:rsidP="00CC4461">
          <w:pPr>
            <w:pStyle w:val="A69630D35D4745F3B177C3E4040098EB"/>
          </w:pPr>
          <w:r w:rsidRPr="00BE4F08">
            <w:rPr>
              <w:rStyle w:val="PlaceholderText"/>
            </w:rPr>
            <w:t>Click here to enter text.</w:t>
          </w:r>
        </w:p>
      </w:docPartBody>
    </w:docPart>
    <w:docPart>
      <w:docPartPr>
        <w:name w:val="0A69CA4140AE49F79125F52EAC739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2479A-BA2E-4E4A-9AB1-33EE0150EDCA}"/>
      </w:docPartPr>
      <w:docPartBody>
        <w:p w:rsidR="00CC4461" w:rsidRDefault="00CC4461" w:rsidP="00CC4461">
          <w:pPr>
            <w:pStyle w:val="0A69CA4140AE49F79125F52EAC73967C"/>
          </w:pPr>
          <w:r w:rsidRPr="00BE4F0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667"/>
    <w:rsid w:val="00127DB5"/>
    <w:rsid w:val="0019286A"/>
    <w:rsid w:val="00221C76"/>
    <w:rsid w:val="002913AF"/>
    <w:rsid w:val="002B01F3"/>
    <w:rsid w:val="002E3BC6"/>
    <w:rsid w:val="00370AEB"/>
    <w:rsid w:val="003A3B35"/>
    <w:rsid w:val="003C4881"/>
    <w:rsid w:val="003E3F63"/>
    <w:rsid w:val="00523C82"/>
    <w:rsid w:val="00535F40"/>
    <w:rsid w:val="006451FD"/>
    <w:rsid w:val="006658FE"/>
    <w:rsid w:val="0067424E"/>
    <w:rsid w:val="006F64AE"/>
    <w:rsid w:val="00717A98"/>
    <w:rsid w:val="00805032"/>
    <w:rsid w:val="00854DE6"/>
    <w:rsid w:val="00900835"/>
    <w:rsid w:val="00920F67"/>
    <w:rsid w:val="009B6667"/>
    <w:rsid w:val="00A20FF1"/>
    <w:rsid w:val="00AE152A"/>
    <w:rsid w:val="00B11E6E"/>
    <w:rsid w:val="00B268FD"/>
    <w:rsid w:val="00B76CCD"/>
    <w:rsid w:val="00B9153C"/>
    <w:rsid w:val="00BE4DCB"/>
    <w:rsid w:val="00CC4461"/>
    <w:rsid w:val="00CE1209"/>
    <w:rsid w:val="00D0656B"/>
    <w:rsid w:val="00D91291"/>
    <w:rsid w:val="00DE3302"/>
    <w:rsid w:val="00E16638"/>
    <w:rsid w:val="00EB7BA5"/>
    <w:rsid w:val="00F7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4461"/>
    <w:rPr>
      <w:color w:val="808080"/>
    </w:rPr>
  </w:style>
  <w:style w:type="paragraph" w:customStyle="1" w:styleId="AA67BBE3DEA44C9B962FB9E7F912F21E2">
    <w:name w:val="AA67BBE3DEA44C9B962FB9E7F912F21E2"/>
    <w:rsid w:val="009B6667"/>
    <w:pPr>
      <w:tabs>
        <w:tab w:val="left" w:pos="4680"/>
      </w:tabs>
      <w:spacing w:line="240" w:lineRule="auto"/>
    </w:pPr>
    <w:rPr>
      <w:rFonts w:ascii="Segoe UI" w:eastAsiaTheme="minorHAnsi" w:hAnsi="Segoe UI"/>
    </w:rPr>
  </w:style>
  <w:style w:type="paragraph" w:customStyle="1" w:styleId="22C13F7C09B54CCC95B96A8B454A65762">
    <w:name w:val="22C13F7C09B54CCC95B96A8B454A65762"/>
    <w:rsid w:val="009B6667"/>
    <w:pPr>
      <w:tabs>
        <w:tab w:val="left" w:pos="4680"/>
      </w:tabs>
      <w:spacing w:line="240" w:lineRule="auto"/>
    </w:pPr>
    <w:rPr>
      <w:rFonts w:ascii="Segoe UI" w:eastAsiaTheme="minorHAnsi" w:hAnsi="Segoe UI"/>
    </w:rPr>
  </w:style>
  <w:style w:type="paragraph" w:customStyle="1" w:styleId="32742F991CF547AAB66E32EBAE4EFB2A">
    <w:name w:val="32742F991CF547AAB66E32EBAE4EFB2A"/>
    <w:rsid w:val="003C48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0F5A49FA4D4508844364FD560767913">
    <w:name w:val="7A0F5A49FA4D4508844364FD560767913"/>
    <w:rsid w:val="009B6667"/>
    <w:pPr>
      <w:tabs>
        <w:tab w:val="left" w:pos="4680"/>
      </w:tabs>
      <w:spacing w:line="240" w:lineRule="auto"/>
    </w:pPr>
    <w:rPr>
      <w:rFonts w:ascii="Segoe UI" w:eastAsiaTheme="minorHAnsi" w:hAnsi="Segoe UI"/>
    </w:rPr>
  </w:style>
  <w:style w:type="paragraph" w:customStyle="1" w:styleId="FA88787CB9A842DBAE883A1FDC25D2DF2">
    <w:name w:val="FA88787CB9A842DBAE883A1FDC25D2DF2"/>
    <w:rsid w:val="009B6667"/>
    <w:pPr>
      <w:tabs>
        <w:tab w:val="left" w:pos="4680"/>
      </w:tabs>
      <w:spacing w:line="240" w:lineRule="auto"/>
    </w:pPr>
    <w:rPr>
      <w:rFonts w:ascii="Segoe UI" w:eastAsiaTheme="minorHAnsi" w:hAnsi="Segoe UI"/>
    </w:rPr>
  </w:style>
  <w:style w:type="paragraph" w:customStyle="1" w:styleId="85654F19A5904C02A79B478A97A498343">
    <w:name w:val="85654F19A5904C02A79B478A97A498343"/>
    <w:rsid w:val="009B6667"/>
    <w:pPr>
      <w:tabs>
        <w:tab w:val="left" w:pos="4680"/>
      </w:tabs>
      <w:spacing w:line="240" w:lineRule="auto"/>
    </w:pPr>
    <w:rPr>
      <w:rFonts w:ascii="Segoe UI" w:eastAsiaTheme="minorHAnsi" w:hAnsi="Segoe UI"/>
    </w:rPr>
  </w:style>
  <w:style w:type="paragraph" w:customStyle="1" w:styleId="4790F1F167DE440ABC1151E51CBC37F8">
    <w:name w:val="4790F1F167DE440ABC1151E51CBC37F8"/>
    <w:rsid w:val="002913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A4D7EC0B7B43CD8F26157172CBD9F9">
    <w:name w:val="55A4D7EC0B7B43CD8F26157172CBD9F9"/>
    <w:rsid w:val="002913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466B21CE9D4ECE97531D1290BF957F">
    <w:name w:val="33466B21CE9D4ECE97531D1290BF957F"/>
    <w:rsid w:val="00127D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67C93B1B9049919B3AD1FD57055C19">
    <w:name w:val="D467C93B1B9049919B3AD1FD57055C19"/>
    <w:rsid w:val="00127D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22A95176154963BDA1A30845574D7A">
    <w:name w:val="CC22A95176154963BDA1A30845574D7A"/>
    <w:rsid w:val="00127D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9630D35D4745F3B177C3E4040098EB">
    <w:name w:val="A69630D35D4745F3B177C3E4040098EB"/>
    <w:rsid w:val="00CC44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69CA4140AE49F79125F52EAC73967C">
    <w:name w:val="0A69CA4140AE49F79125F52EAC73967C"/>
    <w:rsid w:val="00CC446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7ECAEAC75764290F893C281AFEBD8" ma:contentTypeVersion="21" ma:contentTypeDescription="Create a new document." ma:contentTypeScope="" ma:versionID="08d3dcc222bc737e78dd30a1ffc75ad5">
  <xsd:schema xmlns:xsd="http://www.w3.org/2001/XMLSchema" xmlns:xs="http://www.w3.org/2001/XMLSchema" xmlns:p="http://schemas.microsoft.com/office/2006/metadata/properties" xmlns:ns1="http://schemas.microsoft.com/sharepoint/v3" xmlns:ns2="d74f5568-a8d1-4b09-82af-397f75c3287c" xmlns:ns3="6dc9e1cf-cd04-49b5-a2fc-10f7ce5e9e5a" targetNamespace="http://schemas.microsoft.com/office/2006/metadata/properties" ma:root="true" ma:fieldsID="0f44aa32fa193b53337fd92056724350" ns1:_="" ns2:_="" ns3:_="">
    <xsd:import namespace="http://schemas.microsoft.com/sharepoint/v3"/>
    <xsd:import namespace="d74f5568-a8d1-4b09-82af-397f75c3287c"/>
    <xsd:import namespace="6dc9e1cf-cd04-49b5-a2fc-10f7ce5e9e5a"/>
    <xsd:element name="properties">
      <xsd:complexType>
        <xsd:sequence>
          <xsd:element name="documentManagement">
            <xsd:complexType>
              <xsd:all>
                <xsd:element ref="ns2:Effective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Status0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f5568-a8d1-4b09-82af-397f75c3287c" elementFormDefault="qualified">
    <xsd:import namespace="http://schemas.microsoft.com/office/2006/documentManagement/types"/>
    <xsd:import namespace="http://schemas.microsoft.com/office/infopath/2007/PartnerControls"/>
    <xsd:element name="EffectiveDate" ma:index="8" nillable="true" ma:displayName="Last Updated" ma:format="Dropdown" ma:internalName="EffectiveDat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6" nillable="true" ma:displayName="Source" ma:format="Dropdown" ma:internalName="Status">
      <xsd:simpleType>
        <xsd:restriction base="dms:Choice">
          <xsd:enumeration value="Web"/>
          <xsd:enumeration value="Manual"/>
        </xsd:restriction>
      </xsd:simpleType>
    </xsd:element>
    <xsd:element name="Status0" ma:index="27" nillable="true" ma:displayName="Status" ma:format="Dropdown" ma:internalName="Status0">
      <xsd:simpleType>
        <xsd:restriction base="dms:Choice">
          <xsd:enumeration value="Needs Edits"/>
          <xsd:enumeration value="Matches Manual"/>
          <xsd:enumeration value="Not in Manual"/>
          <xsd:enumeration value="Not on Web"/>
        </xsd:restriction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9e1cf-cd04-49b5-a2fc-10f7ce5e9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dcd0e5-3268-480f-8a77-a39dc0445ae7}" ma:internalName="TaxCatchAll" ma:showField="CatchAllData" ma:web="6dc9e1cf-cd04-49b5-a2fc-10f7ce5e9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dc9e1cf-cd04-49b5-a2fc-10f7ce5e9e5a" xsi:nil="true"/>
    <lcf76f155ced4ddcb4097134ff3c332f xmlns="d74f5568-a8d1-4b09-82af-397f75c3287c">
      <Terms xmlns="http://schemas.microsoft.com/office/infopath/2007/PartnerControls"/>
    </lcf76f155ced4ddcb4097134ff3c332f>
    <SharedWithUsers xmlns="6dc9e1cf-cd04-49b5-a2fc-10f7ce5e9e5a">
      <UserInfo>
        <DisplayName/>
        <AccountId xsi:nil="true"/>
        <AccountType/>
      </UserInfo>
    </SharedWithUsers>
    <EffectiveDate xmlns="d74f5568-a8d1-4b09-82af-397f75c3287c" xsi:nil="true"/>
    <Status xmlns="d74f5568-a8d1-4b09-82af-397f75c3287c" xsi:nil="true"/>
    <Notes xmlns="d74f5568-a8d1-4b09-82af-397f75c3287c" xsi:nil="true"/>
    <Status0 xmlns="d74f5568-a8d1-4b09-82af-397f75c3287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E1410D-9F38-4798-86D7-B05F42BDB6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B6844-F3A0-4FCA-8759-89096EDE2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4f5568-a8d1-4b09-82af-397f75c3287c"/>
    <ds:schemaRef ds:uri="6dc9e1cf-cd04-49b5-a2fc-10f7ce5e9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2B507E-78F8-4ADB-AADA-F93D544FE0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dc9e1cf-cd04-49b5-a2fc-10f7ce5e9e5a"/>
    <ds:schemaRef ds:uri="d74f5568-a8d1-4b09-82af-397f75c3287c"/>
  </ds:schemaRefs>
</ds:datastoreItem>
</file>

<file path=customXml/itemProps4.xml><?xml version="1.0" encoding="utf-8"?>
<ds:datastoreItem xmlns:ds="http://schemas.openxmlformats.org/officeDocument/2006/customXml" ds:itemID="{20A0B6DB-6BBC-4017-9257-C7A5C85923E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Recreation and Conservation Office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Lambert, Josh (RCO)</dc:creator>
  <cp:keywords/>
  <dc:description/>
  <cp:lastModifiedBy>Zemek, Susan (RCO)</cp:lastModifiedBy>
  <cp:revision>6</cp:revision>
  <cp:lastPrinted>2018-09-04T21:04:00Z</cp:lastPrinted>
  <dcterms:created xsi:type="dcterms:W3CDTF">2025-09-18T23:03:00Z</dcterms:created>
  <dcterms:modified xsi:type="dcterms:W3CDTF">2025-09-19T18:40:00Z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0x010100AFD7ECAEAC75764290F893C281AFEBD8</vt:lpwstr>
  </property>
  <property fmtid="{D5CDD505-2E9C-101B-9397-08002B2CF9AE}" pid="3" name="Order">
    <vt:r8>157200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